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26" w:rsidRDefault="009F2AB2" w:rsidP="001D3026">
      <w:pPr>
        <w:jc w:val="center"/>
        <w:rPr>
          <w:rFonts w:ascii="Times New Roman" w:hAnsi="Times New Roman" w:cs="Times New Roman"/>
          <w:b/>
          <w:sz w:val="40"/>
          <w:szCs w:val="40"/>
        </w:rPr>
      </w:pPr>
      <w:r>
        <w:rPr>
          <w:rFonts w:ascii="Times New Roman" w:hAnsi="Times New Roman" w:cs="Times New Roman"/>
          <w:b/>
          <w:sz w:val="40"/>
          <w:szCs w:val="40"/>
        </w:rPr>
        <w:t xml:space="preserve">Проект </w:t>
      </w:r>
      <w:bookmarkStart w:id="0" w:name="_GoBack"/>
      <w:bookmarkEnd w:id="0"/>
      <w:r w:rsidR="00A03D17">
        <w:rPr>
          <w:rFonts w:ascii="Times New Roman" w:hAnsi="Times New Roman" w:cs="Times New Roman"/>
          <w:b/>
          <w:sz w:val="40"/>
          <w:szCs w:val="40"/>
        </w:rPr>
        <w:t>«</w:t>
      </w:r>
      <w:r w:rsidR="00D44E26" w:rsidRPr="00A03D17">
        <w:rPr>
          <w:rFonts w:ascii="Times New Roman" w:hAnsi="Times New Roman" w:cs="Times New Roman"/>
          <w:b/>
          <w:sz w:val="40"/>
          <w:szCs w:val="40"/>
        </w:rPr>
        <w:t>Русские н</w:t>
      </w:r>
      <w:r w:rsidR="0059024A">
        <w:rPr>
          <w:rFonts w:ascii="Times New Roman" w:hAnsi="Times New Roman" w:cs="Times New Roman"/>
          <w:b/>
          <w:sz w:val="40"/>
          <w:szCs w:val="40"/>
        </w:rPr>
        <w:t>ародные промыслы</w:t>
      </w:r>
      <w:r w:rsidR="00A03D17">
        <w:rPr>
          <w:rFonts w:ascii="Times New Roman" w:hAnsi="Times New Roman" w:cs="Times New Roman"/>
          <w:b/>
          <w:sz w:val="40"/>
          <w:szCs w:val="40"/>
        </w:rPr>
        <w:t>»</w:t>
      </w:r>
    </w:p>
    <w:p w:rsidR="00A03D17" w:rsidRPr="00A03D17" w:rsidRDefault="0059024A" w:rsidP="001D3026">
      <w:pPr>
        <w:jc w:val="center"/>
        <w:rPr>
          <w:rFonts w:ascii="Times New Roman" w:hAnsi="Times New Roman" w:cs="Times New Roman"/>
          <w:b/>
          <w:sz w:val="32"/>
          <w:szCs w:val="32"/>
        </w:rPr>
      </w:pPr>
      <w:r>
        <w:rPr>
          <w:rFonts w:ascii="Times New Roman" w:hAnsi="Times New Roman" w:cs="Times New Roman"/>
          <w:b/>
          <w:sz w:val="32"/>
          <w:szCs w:val="32"/>
        </w:rPr>
        <w:t>2019</w:t>
      </w:r>
      <w:r w:rsidR="00A03D17" w:rsidRPr="00A03D17">
        <w:rPr>
          <w:rFonts w:ascii="Times New Roman" w:hAnsi="Times New Roman" w:cs="Times New Roman"/>
          <w:b/>
          <w:sz w:val="32"/>
          <w:szCs w:val="32"/>
        </w:rPr>
        <w:t xml:space="preserve"> год</w:t>
      </w:r>
    </w:p>
    <w:p w:rsidR="00297175" w:rsidRDefault="00C30BAA" w:rsidP="00297175">
      <w:pPr>
        <w:spacing w:after="0" w:line="240" w:lineRule="auto"/>
        <w:jc w:val="both"/>
        <w:rPr>
          <w:rFonts w:ascii="Times New Roman" w:hAnsi="Times New Roman" w:cs="Times New Roman"/>
          <w:sz w:val="24"/>
          <w:szCs w:val="24"/>
        </w:rPr>
      </w:pPr>
      <w:r w:rsidRPr="00C30BAA">
        <w:rPr>
          <w:rFonts w:ascii="Times New Roman" w:hAnsi="Times New Roman" w:cs="Times New Roman"/>
          <w:b/>
          <w:sz w:val="28"/>
          <w:szCs w:val="28"/>
          <w:u w:val="single"/>
        </w:rPr>
        <w:t xml:space="preserve">Описание </w:t>
      </w:r>
      <w:proofErr w:type="gramStart"/>
      <w:r w:rsidRPr="00C30BAA">
        <w:rPr>
          <w:rFonts w:ascii="Times New Roman" w:hAnsi="Times New Roman" w:cs="Times New Roman"/>
          <w:b/>
          <w:sz w:val="28"/>
          <w:szCs w:val="28"/>
          <w:u w:val="single"/>
        </w:rPr>
        <w:t>проекта</w:t>
      </w:r>
      <w:r w:rsidRPr="00297175">
        <w:rPr>
          <w:rFonts w:ascii="Times New Roman" w:hAnsi="Times New Roman" w:cs="Times New Roman"/>
          <w:b/>
          <w:sz w:val="28"/>
          <w:szCs w:val="28"/>
          <w:u w:val="single"/>
        </w:rPr>
        <w:t>:</w:t>
      </w:r>
      <w:r w:rsidR="0061165B" w:rsidRPr="00297175">
        <w:rPr>
          <w:rFonts w:ascii="Times New Roman" w:hAnsi="Times New Roman" w:cs="Times New Roman"/>
          <w:b/>
          <w:sz w:val="28"/>
          <w:szCs w:val="28"/>
          <w:u w:val="single"/>
        </w:rPr>
        <w:t xml:space="preserve">  </w:t>
      </w:r>
      <w:r w:rsidR="0061165B" w:rsidRPr="00297175">
        <w:rPr>
          <w:rFonts w:ascii="Times New Roman" w:hAnsi="Times New Roman" w:cs="Times New Roman"/>
          <w:sz w:val="24"/>
          <w:szCs w:val="24"/>
        </w:rPr>
        <w:t>Народные</w:t>
      </w:r>
      <w:proofErr w:type="gramEnd"/>
      <w:r w:rsidR="0061165B" w:rsidRPr="00297175">
        <w:rPr>
          <w:rFonts w:ascii="Times New Roman" w:hAnsi="Times New Roman" w:cs="Times New Roman"/>
          <w:sz w:val="24"/>
          <w:szCs w:val="24"/>
        </w:rPr>
        <w:t xml:space="preserve"> промыслы нашего города невозможно представить без народного искусства, которое раскрывает истоки духовной жизни нашего края, демонстрирует художественные вкусы, эстетическую красоту и является частью его истории. </w:t>
      </w:r>
    </w:p>
    <w:p w:rsidR="00C30BAA" w:rsidRDefault="0061165B" w:rsidP="00297175">
      <w:pPr>
        <w:spacing w:after="0" w:line="240" w:lineRule="auto"/>
        <w:ind w:firstLine="708"/>
        <w:jc w:val="both"/>
        <w:rPr>
          <w:rFonts w:ascii="Times New Roman" w:eastAsia="Times New Roman" w:hAnsi="Times New Roman" w:cs="Times New Roman"/>
          <w:sz w:val="24"/>
          <w:szCs w:val="24"/>
          <w:lang w:eastAsia="ru-RU"/>
        </w:rPr>
      </w:pPr>
      <w:r w:rsidRPr="00297175">
        <w:rPr>
          <w:rFonts w:ascii="Times New Roman" w:hAnsi="Times New Roman" w:cs="Times New Roman"/>
          <w:sz w:val="24"/>
          <w:szCs w:val="24"/>
        </w:rPr>
        <w:t>Задача педагога заключается в том, чтобы пробудить душу ребенка, развить заложенные в нем природой творческие способности. Для решения этой задачи, как нельзя лучше подходит знакомство детей с промыслами родного края.</w:t>
      </w:r>
      <w:r w:rsidRPr="00297175">
        <w:rPr>
          <w:sz w:val="24"/>
          <w:szCs w:val="24"/>
        </w:rPr>
        <w:t xml:space="preserve"> </w:t>
      </w:r>
      <w:r w:rsidR="00297175" w:rsidRPr="00297175">
        <w:rPr>
          <w:rFonts w:ascii="Times New Roman" w:eastAsia="Times New Roman" w:hAnsi="Times New Roman" w:cs="Times New Roman"/>
          <w:bCs/>
          <w:sz w:val="24"/>
          <w:szCs w:val="24"/>
          <w:lang w:eastAsia="ru-RU"/>
        </w:rPr>
        <w:t>Таким образом, народное искусство</w:t>
      </w:r>
      <w:r w:rsidR="00297175" w:rsidRPr="00297175">
        <w:rPr>
          <w:rFonts w:ascii="Times New Roman" w:eastAsia="Times New Roman" w:hAnsi="Times New Roman" w:cs="Times New Roman"/>
          <w:sz w:val="24"/>
          <w:szCs w:val="24"/>
          <w:lang w:eastAsia="ru-RU"/>
        </w:rPr>
        <w:t xml:space="preserve"> в детском саду способствует всестороннему воспитанию личности ребенка, развитию его творческих способностей и заложенного потенциала; активно воздействует на духовное развитие дошкольника, на формирование патриотических чувств.</w:t>
      </w:r>
    </w:p>
    <w:p w:rsidR="00297175" w:rsidRPr="00297175" w:rsidRDefault="00297175" w:rsidP="00297175">
      <w:pPr>
        <w:spacing w:after="0" w:line="240" w:lineRule="auto"/>
        <w:jc w:val="both"/>
        <w:rPr>
          <w:rFonts w:ascii="Times New Roman" w:eastAsia="Times New Roman" w:hAnsi="Times New Roman" w:cs="Times New Roman"/>
          <w:sz w:val="24"/>
          <w:szCs w:val="24"/>
          <w:lang w:eastAsia="ru-RU"/>
        </w:rPr>
      </w:pPr>
    </w:p>
    <w:p w:rsidR="00C30BAA" w:rsidRPr="00E27B14" w:rsidRDefault="00C30BAA" w:rsidP="000C66DE">
      <w:pPr>
        <w:rPr>
          <w:rFonts w:ascii="Times New Roman" w:hAnsi="Times New Roman" w:cs="Times New Roman"/>
          <w:sz w:val="28"/>
          <w:szCs w:val="28"/>
        </w:rPr>
      </w:pPr>
      <w:r>
        <w:rPr>
          <w:rFonts w:ascii="Times New Roman" w:hAnsi="Times New Roman" w:cs="Times New Roman"/>
          <w:b/>
          <w:sz w:val="28"/>
          <w:szCs w:val="28"/>
          <w:u w:val="single"/>
        </w:rPr>
        <w:t xml:space="preserve">Стадия проекта: </w:t>
      </w:r>
      <w:r w:rsidRPr="00E27B14">
        <w:rPr>
          <w:rFonts w:ascii="Times New Roman" w:hAnsi="Times New Roman" w:cs="Times New Roman"/>
          <w:sz w:val="28"/>
          <w:szCs w:val="28"/>
        </w:rPr>
        <w:t>проект реализован</w:t>
      </w:r>
    </w:p>
    <w:p w:rsidR="00C30BAA" w:rsidRPr="0082117E" w:rsidRDefault="00C30BAA" w:rsidP="0082117E">
      <w:pPr>
        <w:spacing w:before="100" w:beforeAutospacing="1" w:after="100" w:afterAutospacing="1" w:line="240" w:lineRule="auto"/>
        <w:jc w:val="both"/>
        <w:rPr>
          <w:rFonts w:ascii="Times New Roman" w:eastAsia="Times New Roman" w:hAnsi="Times New Roman" w:cs="Times New Roman"/>
          <w:sz w:val="28"/>
          <w:szCs w:val="28"/>
          <w:u w:val="single"/>
          <w:lang w:eastAsia="ru-RU"/>
        </w:rPr>
      </w:pPr>
      <w:r>
        <w:rPr>
          <w:rFonts w:ascii="Times New Roman" w:hAnsi="Times New Roman" w:cs="Times New Roman"/>
          <w:b/>
          <w:sz w:val="28"/>
          <w:szCs w:val="28"/>
          <w:u w:val="single"/>
        </w:rPr>
        <w:t>Цель проекта:</w:t>
      </w:r>
      <w:r w:rsidRPr="00C30BAA">
        <w:rPr>
          <w:color w:val="00B050"/>
        </w:rPr>
        <w:t xml:space="preserve"> </w:t>
      </w:r>
      <w:r w:rsidR="00CF7C8D">
        <w:rPr>
          <w:rFonts w:ascii="Times New Roman" w:hAnsi="Times New Roman" w:cs="Times New Roman"/>
          <w:sz w:val="28"/>
          <w:szCs w:val="28"/>
        </w:rPr>
        <w:t>П</w:t>
      </w:r>
      <w:r w:rsidR="00DF6AB9" w:rsidRPr="0082117E">
        <w:rPr>
          <w:rFonts w:ascii="Times New Roman" w:hAnsi="Times New Roman" w:cs="Times New Roman"/>
          <w:sz w:val="28"/>
          <w:szCs w:val="28"/>
        </w:rPr>
        <w:t xml:space="preserve">риобщение детей к истокам русской культуры </w:t>
      </w:r>
      <w:r w:rsidR="0082117E" w:rsidRPr="0082117E">
        <w:rPr>
          <w:rFonts w:ascii="Times New Roman" w:hAnsi="Times New Roman" w:cs="Times New Roman"/>
          <w:sz w:val="28"/>
          <w:szCs w:val="28"/>
        </w:rPr>
        <w:t>посредством народного декоративно-прикладного искусства.</w:t>
      </w:r>
    </w:p>
    <w:p w:rsidR="0082117E" w:rsidRDefault="00C30BAA" w:rsidP="0082117E">
      <w:pPr>
        <w:pStyle w:val="a3"/>
        <w:spacing w:before="240" w:beforeAutospacing="0" w:after="240" w:afterAutospacing="0"/>
        <w:rPr>
          <w:b/>
          <w:sz w:val="28"/>
          <w:szCs w:val="28"/>
          <w:u w:val="single"/>
        </w:rPr>
      </w:pPr>
      <w:r>
        <w:rPr>
          <w:b/>
          <w:sz w:val="28"/>
          <w:szCs w:val="28"/>
          <w:u w:val="single"/>
        </w:rPr>
        <w:t>Задачи проекта:</w:t>
      </w:r>
      <w:r w:rsidR="0082117E">
        <w:rPr>
          <w:b/>
          <w:sz w:val="28"/>
          <w:szCs w:val="28"/>
          <w:u w:val="single"/>
        </w:rPr>
        <w:t xml:space="preserve"> </w:t>
      </w:r>
    </w:p>
    <w:p w:rsidR="0082117E" w:rsidRPr="0082117E" w:rsidRDefault="0082117E" w:rsidP="0082117E">
      <w:pPr>
        <w:pStyle w:val="a3"/>
        <w:spacing w:before="240" w:beforeAutospacing="0" w:after="0" w:afterAutospacing="0"/>
      </w:pPr>
      <w:r w:rsidRPr="0082117E">
        <w:rPr>
          <w:b/>
          <w:bCs/>
        </w:rPr>
        <w:t>Образовательные:</w:t>
      </w:r>
    </w:p>
    <w:p w:rsidR="0082117E" w:rsidRPr="0082117E" w:rsidRDefault="0082117E" w:rsidP="0082117E">
      <w:pPr>
        <w:pStyle w:val="a3"/>
        <w:numPr>
          <w:ilvl w:val="0"/>
          <w:numId w:val="1"/>
        </w:numPr>
        <w:spacing w:before="0" w:beforeAutospacing="0" w:after="0" w:afterAutospacing="0"/>
      </w:pPr>
      <w:r w:rsidRPr="0082117E">
        <w:t>Знакомство  с историей и современными</w:t>
      </w:r>
      <w:r w:rsidRPr="0082117E">
        <w:br/>
        <w:t>направлениями развития декоративно-прикладного творчества;</w:t>
      </w:r>
    </w:p>
    <w:p w:rsidR="0082117E" w:rsidRPr="0082117E" w:rsidRDefault="0082117E" w:rsidP="0082117E">
      <w:pPr>
        <w:pStyle w:val="a3"/>
        <w:numPr>
          <w:ilvl w:val="0"/>
          <w:numId w:val="1"/>
        </w:numPr>
        <w:spacing w:before="0" w:beforeAutospacing="0" w:after="0" w:afterAutospacing="0"/>
      </w:pPr>
      <w:r w:rsidRPr="0082117E">
        <w:t>Обучение детей умению владеть различными техниками работы</w:t>
      </w:r>
      <w:r w:rsidRPr="0082117E">
        <w:br/>
        <w:t>с материалами, инструментами и приспособлениями, необходимыми в работе;</w:t>
      </w:r>
    </w:p>
    <w:p w:rsidR="0082117E" w:rsidRPr="0082117E" w:rsidRDefault="0082117E" w:rsidP="0082117E">
      <w:pPr>
        <w:pStyle w:val="a3"/>
        <w:numPr>
          <w:ilvl w:val="0"/>
          <w:numId w:val="1"/>
        </w:numPr>
        <w:spacing w:before="0" w:beforeAutospacing="0" w:after="0" w:afterAutospacing="0"/>
      </w:pPr>
      <w:r w:rsidRPr="0082117E">
        <w:t>Обучение технологиям разных видов творчества: рисование, аппликация, лепка, моделирование.</w:t>
      </w:r>
    </w:p>
    <w:p w:rsidR="0082117E" w:rsidRPr="0082117E" w:rsidRDefault="0082117E" w:rsidP="0082117E">
      <w:pPr>
        <w:pStyle w:val="a3"/>
        <w:numPr>
          <w:ilvl w:val="0"/>
          <w:numId w:val="1"/>
        </w:numPr>
        <w:spacing w:before="0" w:beforeAutospacing="0" w:after="0" w:afterAutospacing="0"/>
      </w:pPr>
      <w:r w:rsidRPr="0082117E">
        <w:t>Формирование умения самостоятельно решать</w:t>
      </w:r>
      <w:r w:rsidRPr="0082117E">
        <w:br/>
        <w:t>познавательные задачи в процессе изготовления работ.</w:t>
      </w:r>
    </w:p>
    <w:p w:rsidR="0082117E" w:rsidRPr="0082117E" w:rsidRDefault="0082117E" w:rsidP="0082117E">
      <w:pPr>
        <w:pStyle w:val="a3"/>
        <w:spacing w:before="240" w:beforeAutospacing="0" w:after="0" w:afterAutospacing="0"/>
      </w:pPr>
      <w:r w:rsidRPr="0082117E">
        <w:rPr>
          <w:b/>
          <w:bCs/>
        </w:rPr>
        <w:t>Развивающие:</w:t>
      </w:r>
    </w:p>
    <w:p w:rsidR="0082117E" w:rsidRPr="0082117E" w:rsidRDefault="0082117E" w:rsidP="0082117E">
      <w:pPr>
        <w:pStyle w:val="a3"/>
        <w:numPr>
          <w:ilvl w:val="0"/>
          <w:numId w:val="2"/>
        </w:numPr>
        <w:spacing w:before="0" w:beforeAutospacing="0" w:after="0" w:afterAutospacing="0"/>
      </w:pPr>
      <w:r w:rsidRPr="0082117E">
        <w:t>Создание условий для развития личности каждого воспитанника, раскрытия его способностей к творчеству;</w:t>
      </w:r>
    </w:p>
    <w:p w:rsidR="0082117E" w:rsidRPr="0082117E" w:rsidRDefault="0082117E" w:rsidP="0082117E">
      <w:pPr>
        <w:pStyle w:val="a3"/>
        <w:numPr>
          <w:ilvl w:val="0"/>
          <w:numId w:val="2"/>
        </w:numPr>
        <w:spacing w:before="0" w:beforeAutospacing="0" w:after="0" w:afterAutospacing="0"/>
      </w:pPr>
      <w:r w:rsidRPr="0082117E">
        <w:t>Развитие образного и пространственного мышления, памяти,</w:t>
      </w:r>
      <w:r w:rsidRPr="0082117E">
        <w:br/>
        <w:t>воображения, внимания;</w:t>
      </w:r>
    </w:p>
    <w:p w:rsidR="0082117E" w:rsidRPr="0082117E" w:rsidRDefault="0082117E" w:rsidP="0082117E">
      <w:pPr>
        <w:pStyle w:val="a3"/>
        <w:numPr>
          <w:ilvl w:val="0"/>
          <w:numId w:val="2"/>
        </w:numPr>
        <w:spacing w:before="0" w:beforeAutospacing="0" w:after="0" w:afterAutospacing="0"/>
      </w:pPr>
      <w:r w:rsidRPr="0082117E">
        <w:t>Развитие мелкой моторики рук, глазомера.</w:t>
      </w:r>
    </w:p>
    <w:p w:rsidR="0082117E" w:rsidRPr="0082117E" w:rsidRDefault="0082117E" w:rsidP="0082117E">
      <w:pPr>
        <w:pStyle w:val="a3"/>
        <w:spacing w:before="240" w:beforeAutospacing="0" w:after="0" w:afterAutospacing="0"/>
      </w:pPr>
      <w:r w:rsidRPr="0082117E">
        <w:rPr>
          <w:b/>
          <w:bCs/>
        </w:rPr>
        <w:t>Воспитательные:</w:t>
      </w:r>
    </w:p>
    <w:p w:rsidR="0082117E" w:rsidRPr="0082117E" w:rsidRDefault="0082117E" w:rsidP="0082117E">
      <w:pPr>
        <w:pStyle w:val="a3"/>
        <w:numPr>
          <w:ilvl w:val="0"/>
          <w:numId w:val="3"/>
        </w:numPr>
        <w:spacing w:before="0" w:beforeAutospacing="0" w:after="0" w:afterAutospacing="0"/>
      </w:pPr>
      <w:r w:rsidRPr="0082117E">
        <w:t>Формирование устойчивого интереса к декоративно-прикладному творчеству;</w:t>
      </w:r>
    </w:p>
    <w:p w:rsidR="0082117E" w:rsidRPr="0082117E" w:rsidRDefault="0082117E" w:rsidP="0082117E">
      <w:pPr>
        <w:pStyle w:val="a3"/>
        <w:numPr>
          <w:ilvl w:val="0"/>
          <w:numId w:val="3"/>
        </w:numPr>
        <w:spacing w:before="0" w:beforeAutospacing="0" w:after="0" w:afterAutospacing="0"/>
      </w:pPr>
      <w:r w:rsidRPr="0082117E">
        <w:t>Приобщение детей к эстетической культуре;</w:t>
      </w:r>
    </w:p>
    <w:p w:rsidR="0082117E" w:rsidRPr="0082117E" w:rsidRDefault="0082117E" w:rsidP="0082117E">
      <w:pPr>
        <w:pStyle w:val="a3"/>
        <w:numPr>
          <w:ilvl w:val="0"/>
          <w:numId w:val="3"/>
        </w:numPr>
        <w:spacing w:before="0" w:beforeAutospacing="0" w:after="0" w:afterAutospacing="0"/>
      </w:pPr>
      <w:r w:rsidRPr="0082117E">
        <w:t>Воспитание чувства коллективизма, взаимопомощи, ответственности;</w:t>
      </w:r>
    </w:p>
    <w:p w:rsidR="00E27B14" w:rsidRDefault="0082117E" w:rsidP="00E27B14">
      <w:pPr>
        <w:pStyle w:val="a3"/>
        <w:numPr>
          <w:ilvl w:val="0"/>
          <w:numId w:val="3"/>
        </w:numPr>
        <w:spacing w:before="0" w:beforeAutospacing="0" w:after="0" w:afterAutospacing="0"/>
      </w:pPr>
      <w:r w:rsidRPr="0082117E">
        <w:t xml:space="preserve">Воспитание уважения </w:t>
      </w:r>
      <w:r w:rsidR="00E27B14">
        <w:t>к народным культурным ценностям;</w:t>
      </w:r>
    </w:p>
    <w:p w:rsidR="00E27B14" w:rsidRPr="00E27B14" w:rsidRDefault="00E27B14" w:rsidP="00E27B14">
      <w:pPr>
        <w:pStyle w:val="a3"/>
        <w:numPr>
          <w:ilvl w:val="0"/>
          <w:numId w:val="3"/>
        </w:numPr>
        <w:spacing w:before="0" w:beforeAutospacing="0" w:after="0" w:afterAutospacing="0"/>
      </w:pPr>
      <w:r>
        <w:t>П</w:t>
      </w:r>
      <w:r w:rsidRPr="00E27B14">
        <w:t>ривлекать родителей к участию в проекте.</w:t>
      </w:r>
    </w:p>
    <w:p w:rsidR="00E27B14" w:rsidRPr="0082117E" w:rsidRDefault="00E27B14" w:rsidP="00E27B14">
      <w:pPr>
        <w:pStyle w:val="a3"/>
        <w:spacing w:before="0" w:beforeAutospacing="0" w:after="0" w:afterAutospacing="0"/>
        <w:ind w:left="720"/>
      </w:pPr>
    </w:p>
    <w:p w:rsidR="00B42D52" w:rsidRDefault="00C30BAA" w:rsidP="00B42D52">
      <w:pPr>
        <w:spacing w:before="100" w:beforeAutospacing="1" w:after="100" w:afterAutospacing="1"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Достигнутые результаты:</w:t>
      </w:r>
    </w:p>
    <w:p w:rsidR="00B42D52" w:rsidRPr="00B42D52" w:rsidRDefault="00B42D52" w:rsidP="00B42D52">
      <w:pPr>
        <w:spacing w:after="0" w:line="240" w:lineRule="auto"/>
        <w:rPr>
          <w:rFonts w:ascii="Times New Roman" w:hAnsi="Times New Roman" w:cs="Times New Roman"/>
          <w:b/>
          <w:sz w:val="24"/>
          <w:szCs w:val="24"/>
          <w:lang w:eastAsia="ru-RU"/>
        </w:rPr>
      </w:pPr>
      <w:r w:rsidRPr="00B42D52">
        <w:rPr>
          <w:rFonts w:ascii="Times New Roman" w:hAnsi="Times New Roman" w:cs="Times New Roman"/>
          <w:b/>
          <w:sz w:val="24"/>
          <w:szCs w:val="24"/>
          <w:lang w:eastAsia="ru-RU"/>
        </w:rPr>
        <w:t>Дети:</w:t>
      </w:r>
    </w:p>
    <w:p w:rsidR="00B42D52" w:rsidRPr="00B42D52" w:rsidRDefault="00B42D52" w:rsidP="00B42D52">
      <w:pPr>
        <w:pStyle w:val="a4"/>
        <w:numPr>
          <w:ilvl w:val="0"/>
          <w:numId w:val="9"/>
        </w:numPr>
        <w:spacing w:after="0" w:line="240" w:lineRule="auto"/>
        <w:rPr>
          <w:rFonts w:ascii="Times New Roman" w:hAnsi="Times New Roman" w:cs="Times New Roman"/>
          <w:sz w:val="24"/>
          <w:szCs w:val="24"/>
          <w:lang w:eastAsia="ru-RU"/>
        </w:rPr>
      </w:pPr>
      <w:r w:rsidRPr="00B42D52">
        <w:rPr>
          <w:rFonts w:ascii="Times New Roman" w:hAnsi="Times New Roman" w:cs="Times New Roman"/>
          <w:sz w:val="24"/>
          <w:szCs w:val="24"/>
          <w:lang w:eastAsia="ru-RU"/>
        </w:rPr>
        <w:t>знают и называют разные  виды народного декоративно-прикладного творчества;</w:t>
      </w:r>
    </w:p>
    <w:p w:rsidR="00B42D52" w:rsidRPr="00B42D52" w:rsidRDefault="00B42D52" w:rsidP="00B42D52">
      <w:pPr>
        <w:pStyle w:val="a4"/>
        <w:numPr>
          <w:ilvl w:val="0"/>
          <w:numId w:val="9"/>
        </w:numPr>
        <w:spacing w:after="0" w:line="240" w:lineRule="auto"/>
        <w:jc w:val="both"/>
        <w:rPr>
          <w:rFonts w:ascii="Times New Roman" w:hAnsi="Times New Roman" w:cs="Times New Roman"/>
          <w:sz w:val="24"/>
          <w:szCs w:val="24"/>
          <w:lang w:eastAsia="ru-RU"/>
        </w:rPr>
      </w:pPr>
      <w:r w:rsidRPr="00B42D52">
        <w:rPr>
          <w:rFonts w:ascii="Times New Roman" w:hAnsi="Times New Roman" w:cs="Times New Roman"/>
          <w:sz w:val="24"/>
          <w:szCs w:val="24"/>
          <w:lang w:eastAsia="ru-RU"/>
        </w:rPr>
        <w:lastRenderedPageBreak/>
        <w:t>рассказывают об истории  возникновения предметов творчества;</w:t>
      </w:r>
    </w:p>
    <w:p w:rsidR="00B42D52" w:rsidRPr="00B42D52" w:rsidRDefault="00B42D52" w:rsidP="00B42D52">
      <w:pPr>
        <w:pStyle w:val="a4"/>
        <w:numPr>
          <w:ilvl w:val="0"/>
          <w:numId w:val="9"/>
        </w:numPr>
        <w:spacing w:after="0" w:line="240" w:lineRule="auto"/>
        <w:jc w:val="both"/>
        <w:rPr>
          <w:rFonts w:ascii="Times New Roman" w:hAnsi="Times New Roman" w:cs="Times New Roman"/>
          <w:sz w:val="24"/>
          <w:szCs w:val="24"/>
          <w:lang w:eastAsia="ru-RU"/>
        </w:rPr>
      </w:pPr>
      <w:r w:rsidRPr="00B42D52">
        <w:rPr>
          <w:rFonts w:ascii="Times New Roman" w:hAnsi="Times New Roman" w:cs="Times New Roman"/>
          <w:sz w:val="24"/>
          <w:szCs w:val="24"/>
          <w:lang w:eastAsia="ru-RU"/>
        </w:rPr>
        <w:t>составляют узоры, композиции по мотивам народной декоративной росписи;</w:t>
      </w:r>
    </w:p>
    <w:p w:rsidR="00B42D52" w:rsidRPr="00B42D52" w:rsidRDefault="00B42D52" w:rsidP="00B42D52">
      <w:pPr>
        <w:pStyle w:val="a4"/>
        <w:numPr>
          <w:ilvl w:val="0"/>
          <w:numId w:val="9"/>
        </w:numPr>
        <w:spacing w:after="0" w:line="240" w:lineRule="auto"/>
        <w:jc w:val="both"/>
        <w:rPr>
          <w:rFonts w:ascii="Times New Roman" w:hAnsi="Times New Roman" w:cs="Times New Roman"/>
          <w:sz w:val="24"/>
          <w:szCs w:val="24"/>
          <w:lang w:eastAsia="ru-RU"/>
        </w:rPr>
      </w:pPr>
      <w:r w:rsidRPr="00B42D52">
        <w:rPr>
          <w:rFonts w:ascii="Times New Roman" w:hAnsi="Times New Roman" w:cs="Times New Roman"/>
          <w:sz w:val="24"/>
          <w:szCs w:val="24"/>
          <w:lang w:eastAsia="ru-RU"/>
        </w:rPr>
        <w:t>получают положительный эмоциональный отклик от своей деятельности;</w:t>
      </w:r>
    </w:p>
    <w:p w:rsidR="00B42D52" w:rsidRPr="00B42D52" w:rsidRDefault="00B42D52" w:rsidP="00B42D52">
      <w:pPr>
        <w:spacing w:after="0" w:line="240" w:lineRule="auto"/>
        <w:rPr>
          <w:rFonts w:ascii="Times New Roman" w:hAnsi="Times New Roman" w:cs="Times New Roman"/>
          <w:b/>
          <w:sz w:val="24"/>
          <w:szCs w:val="24"/>
          <w:lang w:eastAsia="ru-RU"/>
        </w:rPr>
      </w:pPr>
      <w:r w:rsidRPr="00B42D52">
        <w:rPr>
          <w:rFonts w:ascii="Times New Roman" w:hAnsi="Times New Roman" w:cs="Times New Roman"/>
          <w:b/>
          <w:sz w:val="24"/>
          <w:szCs w:val="24"/>
          <w:lang w:eastAsia="ru-RU"/>
        </w:rPr>
        <w:t>Родители:</w:t>
      </w:r>
    </w:p>
    <w:p w:rsidR="00AC4791" w:rsidRPr="00AC4791" w:rsidRDefault="00B42D52" w:rsidP="00AC4791">
      <w:pPr>
        <w:pStyle w:val="a4"/>
        <w:numPr>
          <w:ilvl w:val="0"/>
          <w:numId w:val="10"/>
        </w:numPr>
        <w:spacing w:after="0" w:line="240" w:lineRule="auto"/>
        <w:rPr>
          <w:rFonts w:ascii="Times New Roman" w:hAnsi="Times New Roman" w:cs="Times New Roman"/>
          <w:sz w:val="24"/>
          <w:szCs w:val="24"/>
          <w:lang w:eastAsia="ru-RU"/>
        </w:rPr>
      </w:pPr>
      <w:r w:rsidRPr="00B42D52">
        <w:rPr>
          <w:rFonts w:ascii="Times New Roman" w:hAnsi="Times New Roman" w:cs="Times New Roman"/>
          <w:sz w:val="24"/>
          <w:szCs w:val="24"/>
          <w:lang w:eastAsia="ru-RU"/>
        </w:rPr>
        <w:t>обогащают свои знания о народных декоративных изделиях;</w:t>
      </w:r>
      <w:r w:rsidRPr="00AC4791">
        <w:rPr>
          <w:rFonts w:ascii="Times New Roman" w:hAnsi="Times New Roman" w:cs="Times New Roman"/>
          <w:sz w:val="24"/>
          <w:szCs w:val="24"/>
          <w:lang w:eastAsia="ru-RU"/>
        </w:rPr>
        <w:t xml:space="preserve"> </w:t>
      </w:r>
    </w:p>
    <w:p w:rsidR="00AC4791" w:rsidRPr="00AC4791" w:rsidRDefault="00AC4791" w:rsidP="00B42D52">
      <w:pPr>
        <w:pStyle w:val="a4"/>
        <w:numPr>
          <w:ilvl w:val="0"/>
          <w:numId w:val="10"/>
        </w:numPr>
        <w:spacing w:after="0" w:line="240" w:lineRule="auto"/>
        <w:rPr>
          <w:rFonts w:ascii="Times New Roman" w:hAnsi="Times New Roman" w:cs="Times New Roman"/>
          <w:b/>
          <w:sz w:val="24"/>
          <w:szCs w:val="24"/>
          <w:lang w:eastAsia="ru-RU"/>
        </w:rPr>
      </w:pPr>
      <w:r w:rsidRPr="00AC4791">
        <w:rPr>
          <w:rFonts w:ascii="Times New Roman" w:eastAsia="Times New Roman" w:hAnsi="Times New Roman" w:cs="Times New Roman"/>
          <w:sz w:val="24"/>
          <w:szCs w:val="24"/>
          <w:lang w:eastAsia="ru-RU"/>
        </w:rPr>
        <w:t>участвуют в развитии творческих способностей своего ребенка, занимают</w:t>
      </w:r>
      <w:r>
        <w:rPr>
          <w:rFonts w:ascii="Times New Roman" w:eastAsia="Times New Roman" w:hAnsi="Times New Roman" w:cs="Times New Roman"/>
          <w:sz w:val="24"/>
          <w:szCs w:val="24"/>
          <w:lang w:eastAsia="ru-RU"/>
        </w:rPr>
        <w:t>ся индивидуально дома;</w:t>
      </w:r>
    </w:p>
    <w:p w:rsidR="00AC4791" w:rsidRPr="00AC4791" w:rsidRDefault="00AC4791" w:rsidP="00B42D52">
      <w:pPr>
        <w:pStyle w:val="a4"/>
        <w:numPr>
          <w:ilvl w:val="0"/>
          <w:numId w:val="10"/>
        </w:numPr>
        <w:spacing w:after="0" w:line="240" w:lineRule="auto"/>
        <w:rPr>
          <w:rFonts w:ascii="Times New Roman" w:hAnsi="Times New Roman" w:cs="Times New Roman"/>
          <w:b/>
          <w:sz w:val="24"/>
          <w:szCs w:val="24"/>
          <w:lang w:eastAsia="ru-RU"/>
        </w:rPr>
      </w:pPr>
      <w:r>
        <w:rPr>
          <w:rFonts w:ascii="Times New Roman" w:eastAsia="Times New Roman" w:hAnsi="Times New Roman" w:cs="Times New Roman"/>
          <w:sz w:val="24"/>
          <w:szCs w:val="24"/>
          <w:lang w:eastAsia="ru-RU"/>
        </w:rPr>
        <w:t>активно посещают с детьми городские и областные музеи, посвященные народным промыслам.</w:t>
      </w:r>
      <w:r w:rsidRPr="00AC4791">
        <w:rPr>
          <w:rFonts w:ascii="Times New Roman" w:eastAsia="Times New Roman" w:hAnsi="Times New Roman" w:cs="Times New Roman"/>
          <w:sz w:val="24"/>
          <w:szCs w:val="24"/>
          <w:lang w:eastAsia="ru-RU"/>
        </w:rPr>
        <w:t xml:space="preserve"> </w:t>
      </w:r>
      <w:r w:rsidRPr="00AC4791">
        <w:rPr>
          <w:rFonts w:ascii="Times New Roman" w:hAnsi="Times New Roman" w:cs="Times New Roman"/>
          <w:b/>
          <w:sz w:val="24"/>
          <w:szCs w:val="24"/>
          <w:lang w:eastAsia="ru-RU"/>
        </w:rPr>
        <w:br/>
      </w:r>
    </w:p>
    <w:p w:rsidR="00B42D52" w:rsidRPr="00B42D52" w:rsidRDefault="00B42D52" w:rsidP="00B42D52">
      <w:pPr>
        <w:spacing w:after="0" w:line="240" w:lineRule="auto"/>
        <w:rPr>
          <w:rFonts w:ascii="Times New Roman" w:hAnsi="Times New Roman" w:cs="Times New Roman"/>
          <w:b/>
          <w:sz w:val="24"/>
          <w:szCs w:val="24"/>
          <w:lang w:eastAsia="ru-RU"/>
        </w:rPr>
      </w:pPr>
      <w:r w:rsidRPr="00B42D52">
        <w:rPr>
          <w:rFonts w:ascii="Times New Roman" w:hAnsi="Times New Roman" w:cs="Times New Roman"/>
          <w:b/>
          <w:sz w:val="24"/>
          <w:szCs w:val="24"/>
          <w:lang w:eastAsia="ru-RU"/>
        </w:rPr>
        <w:t>В группе:</w:t>
      </w:r>
    </w:p>
    <w:p w:rsidR="00B42D52" w:rsidRPr="00B42D52" w:rsidRDefault="00B42D52" w:rsidP="00B42D52">
      <w:pPr>
        <w:pStyle w:val="a4"/>
        <w:numPr>
          <w:ilvl w:val="0"/>
          <w:numId w:val="11"/>
        </w:numPr>
        <w:spacing w:after="0" w:line="240" w:lineRule="auto"/>
        <w:rPr>
          <w:rFonts w:ascii="Times New Roman" w:hAnsi="Times New Roman" w:cs="Times New Roman"/>
          <w:sz w:val="24"/>
          <w:szCs w:val="24"/>
          <w:lang w:eastAsia="ru-RU"/>
        </w:rPr>
      </w:pPr>
      <w:r w:rsidRPr="00B42D52">
        <w:rPr>
          <w:rFonts w:ascii="Times New Roman" w:hAnsi="Times New Roman" w:cs="Times New Roman"/>
          <w:sz w:val="24"/>
          <w:szCs w:val="24"/>
          <w:lang w:eastAsia="ru-RU"/>
        </w:rPr>
        <w:t>оформление мини-музей народного декоративно-прикл</w:t>
      </w:r>
      <w:r w:rsidR="00AC4791">
        <w:rPr>
          <w:rFonts w:ascii="Times New Roman" w:hAnsi="Times New Roman" w:cs="Times New Roman"/>
          <w:sz w:val="24"/>
          <w:szCs w:val="24"/>
          <w:lang w:eastAsia="ru-RU"/>
        </w:rPr>
        <w:t>адного искусства «Народное творчество</w:t>
      </w:r>
      <w:r w:rsidRPr="00B42D5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C30BAA" w:rsidRDefault="00C30BAA" w:rsidP="00B42D52">
      <w:pPr>
        <w:rPr>
          <w:rFonts w:ascii="Times New Roman" w:hAnsi="Times New Roman" w:cs="Times New Roman"/>
          <w:b/>
          <w:sz w:val="28"/>
          <w:szCs w:val="28"/>
          <w:u w:val="single"/>
        </w:rPr>
      </w:pPr>
    </w:p>
    <w:p w:rsidR="00C30BAA" w:rsidRPr="00A86D3E" w:rsidRDefault="00C30BAA" w:rsidP="00A86D3E">
      <w:pPr>
        <w:pStyle w:val="a3"/>
        <w:spacing w:before="240" w:beforeAutospacing="0" w:after="240" w:afterAutospacing="0"/>
        <w:jc w:val="both"/>
      </w:pPr>
      <w:r>
        <w:rPr>
          <w:b/>
          <w:sz w:val="28"/>
          <w:szCs w:val="28"/>
          <w:u w:val="single"/>
        </w:rPr>
        <w:t>Социальная значимость:</w:t>
      </w:r>
      <w:r w:rsidR="00A86D3E" w:rsidRPr="00A86D3E">
        <w:t xml:space="preserve"> </w:t>
      </w:r>
      <w:r w:rsidR="00CF7C8D">
        <w:t>В</w:t>
      </w:r>
      <w:r w:rsidR="00A86D3E" w:rsidRPr="00D56297">
        <w:t xml:space="preserve"> процессе приобщения личности к богатейшему опыту человечества, накопленному в области прикладного творчества, создаются возможности воспитания высоконравственного, разносторонне развитого современного человека.</w:t>
      </w:r>
    </w:p>
    <w:p w:rsidR="00C30BAA" w:rsidRDefault="00C30BAA" w:rsidP="000C66DE">
      <w:pPr>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Мероприятия</w:t>
      </w:r>
      <w:proofErr w:type="gramEnd"/>
      <w:r>
        <w:rPr>
          <w:rFonts w:ascii="Times New Roman" w:hAnsi="Times New Roman" w:cs="Times New Roman"/>
          <w:b/>
          <w:sz w:val="28"/>
          <w:szCs w:val="28"/>
          <w:u w:val="single"/>
        </w:rPr>
        <w:t xml:space="preserve"> проведенные в рамках проекта:</w:t>
      </w:r>
    </w:p>
    <w:p w:rsidR="00F46DD0" w:rsidRPr="00F46DD0" w:rsidRDefault="00F46DD0" w:rsidP="00F46DD0">
      <w:pPr>
        <w:pStyle w:val="a4"/>
        <w:numPr>
          <w:ilvl w:val="0"/>
          <w:numId w:val="14"/>
        </w:numPr>
        <w:rPr>
          <w:rFonts w:ascii="Times New Roman" w:hAnsi="Times New Roman" w:cs="Times New Roman"/>
          <w:sz w:val="24"/>
          <w:szCs w:val="24"/>
        </w:rPr>
      </w:pPr>
      <w:r w:rsidRPr="00F46DD0">
        <w:rPr>
          <w:rFonts w:ascii="Times New Roman" w:hAnsi="Times New Roman" w:cs="Times New Roman"/>
          <w:sz w:val="24"/>
          <w:szCs w:val="24"/>
        </w:rPr>
        <w:t>Консультирование родителей «Художественно-эстетическое развитие ребенка в семье»</w:t>
      </w:r>
      <w:r w:rsidR="00A854E6">
        <w:rPr>
          <w:rFonts w:ascii="Times New Roman" w:hAnsi="Times New Roman" w:cs="Times New Roman"/>
          <w:sz w:val="24"/>
          <w:szCs w:val="24"/>
        </w:rPr>
        <w:t>.</w:t>
      </w:r>
    </w:p>
    <w:p w:rsidR="00F46DD0" w:rsidRPr="00F46DD0" w:rsidRDefault="00F46DD0" w:rsidP="00F46DD0">
      <w:pPr>
        <w:pStyle w:val="a4"/>
        <w:numPr>
          <w:ilvl w:val="0"/>
          <w:numId w:val="14"/>
        </w:numPr>
        <w:rPr>
          <w:rFonts w:ascii="Times New Roman" w:hAnsi="Times New Roman" w:cs="Times New Roman"/>
          <w:sz w:val="24"/>
          <w:szCs w:val="24"/>
        </w:rPr>
      </w:pPr>
      <w:r w:rsidRPr="00F46DD0">
        <w:rPr>
          <w:rFonts w:ascii="Times New Roman" w:hAnsi="Times New Roman" w:cs="Times New Roman"/>
          <w:sz w:val="24"/>
          <w:szCs w:val="24"/>
        </w:rPr>
        <w:t>Оформление презентации для работы с родителями «Значение прикладного декоративного искусства в развитии ребенка»</w:t>
      </w:r>
      <w:r w:rsidR="00A854E6">
        <w:rPr>
          <w:rFonts w:ascii="Times New Roman" w:hAnsi="Times New Roman" w:cs="Times New Roman"/>
          <w:sz w:val="24"/>
          <w:szCs w:val="24"/>
        </w:rPr>
        <w:t>.</w:t>
      </w:r>
    </w:p>
    <w:p w:rsidR="00F46DD0" w:rsidRDefault="00F46DD0" w:rsidP="00F46DD0">
      <w:pPr>
        <w:pStyle w:val="a4"/>
        <w:numPr>
          <w:ilvl w:val="0"/>
          <w:numId w:val="14"/>
        </w:numPr>
        <w:rPr>
          <w:rFonts w:ascii="Times New Roman" w:hAnsi="Times New Roman" w:cs="Times New Roman"/>
          <w:sz w:val="24"/>
          <w:szCs w:val="24"/>
        </w:rPr>
      </w:pPr>
      <w:r w:rsidRPr="00F46DD0">
        <w:rPr>
          <w:rFonts w:ascii="Times New Roman" w:hAnsi="Times New Roman" w:cs="Times New Roman"/>
          <w:sz w:val="24"/>
          <w:szCs w:val="24"/>
        </w:rPr>
        <w:t>Посещение Сергиево-Посадского музея «Народные промыслы»</w:t>
      </w:r>
      <w:r w:rsidR="00A854E6">
        <w:rPr>
          <w:rFonts w:ascii="Times New Roman" w:hAnsi="Times New Roman" w:cs="Times New Roman"/>
          <w:sz w:val="24"/>
          <w:szCs w:val="24"/>
        </w:rPr>
        <w:t>.</w:t>
      </w:r>
    </w:p>
    <w:p w:rsidR="00F46DD0" w:rsidRDefault="00F46DD0" w:rsidP="00F46DD0">
      <w:pPr>
        <w:pStyle w:val="a4"/>
        <w:numPr>
          <w:ilvl w:val="0"/>
          <w:numId w:val="14"/>
        </w:numPr>
        <w:rPr>
          <w:rFonts w:ascii="Times New Roman" w:hAnsi="Times New Roman" w:cs="Times New Roman"/>
          <w:sz w:val="24"/>
          <w:szCs w:val="24"/>
        </w:rPr>
      </w:pPr>
      <w:r>
        <w:rPr>
          <w:rFonts w:ascii="Times New Roman" w:hAnsi="Times New Roman" w:cs="Times New Roman"/>
          <w:sz w:val="24"/>
          <w:szCs w:val="24"/>
        </w:rPr>
        <w:t>Создание мини-музея в детском саду «Народное творчество»</w:t>
      </w:r>
      <w:r w:rsidR="00A854E6">
        <w:rPr>
          <w:rFonts w:ascii="Times New Roman" w:hAnsi="Times New Roman" w:cs="Times New Roman"/>
          <w:sz w:val="24"/>
          <w:szCs w:val="24"/>
        </w:rPr>
        <w:t>.</w:t>
      </w:r>
    </w:p>
    <w:p w:rsidR="00A86D3E" w:rsidRPr="00A854E6" w:rsidRDefault="00F46DD0" w:rsidP="000C66DE">
      <w:pPr>
        <w:pStyle w:val="a4"/>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Оформление мини-выставок по результатам </w:t>
      </w:r>
      <w:r w:rsidR="00A854E6">
        <w:rPr>
          <w:rFonts w:ascii="Times New Roman" w:hAnsi="Times New Roman" w:cs="Times New Roman"/>
          <w:sz w:val="24"/>
          <w:szCs w:val="24"/>
        </w:rPr>
        <w:t>продуктивной деятельности детей: «Дымковская игрушка», «Сказочная гжель», «Русская матрешка», «Золотая хохлома», «Городецкая и</w:t>
      </w:r>
      <w:r w:rsidR="009F2AB2">
        <w:rPr>
          <w:rFonts w:ascii="Times New Roman" w:hAnsi="Times New Roman" w:cs="Times New Roman"/>
          <w:sz w:val="24"/>
          <w:szCs w:val="24"/>
        </w:rPr>
        <w:t>грушка»</w:t>
      </w:r>
      <w:r w:rsidR="00A854E6">
        <w:rPr>
          <w:rFonts w:ascii="Times New Roman" w:hAnsi="Times New Roman" w:cs="Times New Roman"/>
          <w:sz w:val="24"/>
          <w:szCs w:val="24"/>
        </w:rPr>
        <w:t>.</w:t>
      </w:r>
    </w:p>
    <w:p w:rsidR="00C30BAA" w:rsidRPr="00A854E6" w:rsidRDefault="00C30BAA" w:rsidP="000C66DE">
      <w:pPr>
        <w:rPr>
          <w:rFonts w:ascii="Times New Roman" w:hAnsi="Times New Roman" w:cs="Times New Roman"/>
          <w:sz w:val="28"/>
          <w:szCs w:val="28"/>
        </w:rPr>
      </w:pPr>
      <w:r>
        <w:rPr>
          <w:rFonts w:ascii="Times New Roman" w:hAnsi="Times New Roman" w:cs="Times New Roman"/>
          <w:b/>
          <w:sz w:val="28"/>
          <w:szCs w:val="28"/>
          <w:u w:val="single"/>
        </w:rPr>
        <w:t>Охват проекта:</w:t>
      </w:r>
      <w:r w:rsidR="00A854E6">
        <w:rPr>
          <w:rFonts w:ascii="Times New Roman" w:hAnsi="Times New Roman" w:cs="Times New Roman"/>
          <w:b/>
          <w:sz w:val="28"/>
          <w:szCs w:val="28"/>
          <w:u w:val="single"/>
        </w:rPr>
        <w:t xml:space="preserve"> </w:t>
      </w:r>
      <w:r w:rsidR="00CF7C8D">
        <w:rPr>
          <w:rFonts w:ascii="Times New Roman" w:hAnsi="Times New Roman" w:cs="Times New Roman"/>
          <w:sz w:val="28"/>
          <w:szCs w:val="28"/>
        </w:rPr>
        <w:t>Д</w:t>
      </w:r>
      <w:r w:rsidR="00A854E6" w:rsidRPr="00A854E6">
        <w:rPr>
          <w:rFonts w:ascii="Times New Roman" w:hAnsi="Times New Roman" w:cs="Times New Roman"/>
          <w:sz w:val="28"/>
          <w:szCs w:val="28"/>
        </w:rPr>
        <w:t>ети</w:t>
      </w:r>
      <w:r w:rsidR="00A854E6">
        <w:rPr>
          <w:rFonts w:ascii="Times New Roman" w:hAnsi="Times New Roman" w:cs="Times New Roman"/>
          <w:sz w:val="28"/>
          <w:szCs w:val="28"/>
        </w:rPr>
        <w:t xml:space="preserve"> младше-средней и старше-подготовительной группы МБДОУ «Детский сад компенсирующего вида №17», родители, воспитатели.</w:t>
      </w:r>
    </w:p>
    <w:p w:rsidR="00C30BAA" w:rsidRPr="00A854E6" w:rsidRDefault="00C30BAA" w:rsidP="000C66DE">
      <w:pPr>
        <w:rPr>
          <w:rFonts w:ascii="Times New Roman" w:hAnsi="Times New Roman" w:cs="Times New Roman"/>
          <w:sz w:val="28"/>
          <w:szCs w:val="28"/>
        </w:rPr>
      </w:pPr>
      <w:r>
        <w:rPr>
          <w:rFonts w:ascii="Times New Roman" w:hAnsi="Times New Roman" w:cs="Times New Roman"/>
          <w:b/>
          <w:sz w:val="28"/>
          <w:szCs w:val="28"/>
          <w:u w:val="single"/>
        </w:rPr>
        <w:t>Затраченные ресурсы:</w:t>
      </w:r>
      <w:r w:rsidR="00A854E6">
        <w:rPr>
          <w:rFonts w:ascii="Times New Roman" w:hAnsi="Times New Roman" w:cs="Times New Roman"/>
          <w:b/>
          <w:sz w:val="28"/>
          <w:szCs w:val="28"/>
          <w:u w:val="single"/>
        </w:rPr>
        <w:t xml:space="preserve">  </w:t>
      </w:r>
      <w:r w:rsidR="00CF7C8D">
        <w:rPr>
          <w:rFonts w:ascii="Times New Roman" w:hAnsi="Times New Roman" w:cs="Times New Roman"/>
          <w:sz w:val="28"/>
          <w:szCs w:val="28"/>
        </w:rPr>
        <w:t>Л</w:t>
      </w:r>
      <w:r w:rsidR="00A854E6" w:rsidRPr="00A854E6">
        <w:rPr>
          <w:rFonts w:ascii="Times New Roman" w:hAnsi="Times New Roman" w:cs="Times New Roman"/>
          <w:sz w:val="28"/>
          <w:szCs w:val="28"/>
        </w:rPr>
        <w:t xml:space="preserve">ичная инициатива </w:t>
      </w:r>
      <w:r w:rsidR="00A854E6">
        <w:rPr>
          <w:rFonts w:ascii="Times New Roman" w:hAnsi="Times New Roman" w:cs="Times New Roman"/>
          <w:sz w:val="28"/>
          <w:szCs w:val="28"/>
        </w:rPr>
        <w:t>сотрудников и родителей в оформлении мини-музея «Народное творчество»</w:t>
      </w:r>
      <w:r w:rsidR="0061165B">
        <w:rPr>
          <w:rFonts w:ascii="Times New Roman" w:hAnsi="Times New Roman" w:cs="Times New Roman"/>
          <w:sz w:val="28"/>
          <w:szCs w:val="28"/>
        </w:rPr>
        <w:t>.</w:t>
      </w:r>
    </w:p>
    <w:p w:rsidR="00C30BAA" w:rsidRPr="0061165B" w:rsidRDefault="00C30BAA" w:rsidP="000C66DE">
      <w:pPr>
        <w:rPr>
          <w:rFonts w:ascii="Times New Roman" w:hAnsi="Times New Roman" w:cs="Times New Roman"/>
          <w:sz w:val="28"/>
          <w:szCs w:val="28"/>
        </w:rPr>
      </w:pPr>
      <w:r>
        <w:rPr>
          <w:rFonts w:ascii="Times New Roman" w:hAnsi="Times New Roman" w:cs="Times New Roman"/>
          <w:b/>
          <w:sz w:val="28"/>
          <w:szCs w:val="28"/>
          <w:u w:val="single"/>
        </w:rPr>
        <w:t xml:space="preserve">Дата старта </w:t>
      </w:r>
      <w:proofErr w:type="gramStart"/>
      <w:r>
        <w:rPr>
          <w:rFonts w:ascii="Times New Roman" w:hAnsi="Times New Roman" w:cs="Times New Roman"/>
          <w:b/>
          <w:sz w:val="28"/>
          <w:szCs w:val="28"/>
          <w:u w:val="single"/>
        </w:rPr>
        <w:t>проекта:</w:t>
      </w:r>
      <w:r w:rsidR="00A854E6">
        <w:rPr>
          <w:rFonts w:ascii="Times New Roman" w:hAnsi="Times New Roman" w:cs="Times New Roman"/>
          <w:b/>
          <w:sz w:val="28"/>
          <w:szCs w:val="28"/>
          <w:u w:val="single"/>
        </w:rPr>
        <w:t xml:space="preserve">  </w:t>
      </w:r>
      <w:r w:rsidR="0059024A">
        <w:rPr>
          <w:rFonts w:ascii="Times New Roman" w:hAnsi="Times New Roman" w:cs="Times New Roman"/>
          <w:sz w:val="28"/>
          <w:szCs w:val="28"/>
        </w:rPr>
        <w:t>15</w:t>
      </w:r>
      <w:proofErr w:type="gramEnd"/>
      <w:r w:rsidR="0059024A">
        <w:rPr>
          <w:rFonts w:ascii="Times New Roman" w:hAnsi="Times New Roman" w:cs="Times New Roman"/>
          <w:sz w:val="28"/>
          <w:szCs w:val="28"/>
        </w:rPr>
        <w:t>.05.2019</w:t>
      </w:r>
      <w:r w:rsidR="0061165B" w:rsidRPr="0061165B">
        <w:rPr>
          <w:rFonts w:ascii="Times New Roman" w:hAnsi="Times New Roman" w:cs="Times New Roman"/>
          <w:sz w:val="28"/>
          <w:szCs w:val="28"/>
        </w:rPr>
        <w:t>г.</w:t>
      </w:r>
    </w:p>
    <w:p w:rsidR="00C30BAA" w:rsidRDefault="00C30BAA" w:rsidP="000C66DE">
      <w:pPr>
        <w:rPr>
          <w:rFonts w:ascii="Times New Roman" w:hAnsi="Times New Roman" w:cs="Times New Roman"/>
          <w:b/>
          <w:sz w:val="28"/>
          <w:szCs w:val="28"/>
          <w:u w:val="single"/>
        </w:rPr>
      </w:pPr>
    </w:p>
    <w:p w:rsidR="00297175" w:rsidRDefault="00297175" w:rsidP="000C66DE">
      <w:pPr>
        <w:rPr>
          <w:rFonts w:ascii="Times New Roman" w:hAnsi="Times New Roman" w:cs="Times New Roman"/>
          <w:b/>
          <w:sz w:val="28"/>
          <w:szCs w:val="28"/>
          <w:u w:val="single"/>
        </w:rPr>
      </w:pPr>
    </w:p>
    <w:p w:rsidR="008E27BF" w:rsidRDefault="008E27BF" w:rsidP="008E27BF">
      <w:pPr>
        <w:pStyle w:val="a4"/>
        <w:jc w:val="center"/>
        <w:rPr>
          <w:rFonts w:ascii="Times New Roman" w:hAnsi="Times New Roman" w:cs="Times New Roman"/>
          <w:b/>
          <w:sz w:val="32"/>
          <w:szCs w:val="32"/>
        </w:rPr>
      </w:pPr>
    </w:p>
    <w:p w:rsidR="00C748B8" w:rsidRDefault="00C748B8" w:rsidP="008E27BF">
      <w:pPr>
        <w:pStyle w:val="a4"/>
        <w:jc w:val="center"/>
        <w:rPr>
          <w:rFonts w:ascii="Times New Roman" w:hAnsi="Times New Roman" w:cs="Times New Roman"/>
          <w:b/>
          <w:sz w:val="32"/>
          <w:szCs w:val="32"/>
        </w:rPr>
      </w:pPr>
    </w:p>
    <w:p w:rsidR="001D3026" w:rsidRDefault="001D3026" w:rsidP="008E27BF">
      <w:pPr>
        <w:pStyle w:val="a4"/>
        <w:jc w:val="center"/>
        <w:rPr>
          <w:rFonts w:ascii="Times New Roman" w:hAnsi="Times New Roman" w:cs="Times New Roman"/>
          <w:b/>
          <w:sz w:val="32"/>
          <w:szCs w:val="32"/>
        </w:rPr>
      </w:pPr>
    </w:p>
    <w:p w:rsidR="0059024A" w:rsidRDefault="0059024A" w:rsidP="008E27BF">
      <w:pPr>
        <w:pStyle w:val="a4"/>
        <w:jc w:val="center"/>
        <w:rPr>
          <w:rFonts w:ascii="Times New Roman" w:hAnsi="Times New Roman" w:cs="Times New Roman"/>
          <w:b/>
          <w:sz w:val="32"/>
          <w:szCs w:val="32"/>
        </w:rPr>
      </w:pPr>
    </w:p>
    <w:p w:rsidR="0059024A" w:rsidRDefault="0059024A" w:rsidP="008E27BF">
      <w:pPr>
        <w:pStyle w:val="a4"/>
        <w:jc w:val="center"/>
        <w:rPr>
          <w:rFonts w:ascii="Times New Roman" w:hAnsi="Times New Roman" w:cs="Times New Roman"/>
          <w:b/>
          <w:sz w:val="32"/>
          <w:szCs w:val="32"/>
        </w:rPr>
      </w:pPr>
    </w:p>
    <w:p w:rsidR="0059024A" w:rsidRDefault="0059024A" w:rsidP="0059024A">
      <w:pPr>
        <w:pStyle w:val="a4"/>
        <w:jc w:val="right"/>
        <w:rPr>
          <w:rFonts w:ascii="Times New Roman" w:hAnsi="Times New Roman" w:cs="Times New Roman"/>
          <w:b/>
          <w:sz w:val="32"/>
          <w:szCs w:val="32"/>
        </w:rPr>
      </w:pPr>
      <w:r>
        <w:rPr>
          <w:rFonts w:ascii="Times New Roman" w:hAnsi="Times New Roman" w:cs="Times New Roman"/>
          <w:b/>
          <w:sz w:val="32"/>
          <w:szCs w:val="32"/>
        </w:rPr>
        <w:lastRenderedPageBreak/>
        <w:t>Приложение</w:t>
      </w:r>
    </w:p>
    <w:p w:rsidR="0059024A" w:rsidRPr="0059024A" w:rsidRDefault="0059024A" w:rsidP="0059024A">
      <w:pPr>
        <w:jc w:val="center"/>
        <w:rPr>
          <w:rFonts w:ascii="Times New Roman" w:hAnsi="Times New Roman" w:cs="Times New Roman"/>
          <w:b/>
          <w:sz w:val="28"/>
          <w:szCs w:val="24"/>
        </w:rPr>
      </w:pPr>
      <w:r w:rsidRPr="0059024A">
        <w:rPr>
          <w:rFonts w:ascii="Times New Roman" w:hAnsi="Times New Roman" w:cs="Times New Roman"/>
          <w:b/>
          <w:sz w:val="28"/>
          <w:szCs w:val="24"/>
        </w:rPr>
        <w:t>Ко</w:t>
      </w:r>
      <w:r w:rsidRPr="0059024A">
        <w:rPr>
          <w:rFonts w:ascii="Times New Roman" w:hAnsi="Times New Roman" w:cs="Times New Roman"/>
          <w:b/>
          <w:sz w:val="28"/>
          <w:szCs w:val="24"/>
        </w:rPr>
        <w:t xml:space="preserve">нсультация для </w:t>
      </w:r>
      <w:r w:rsidRPr="0059024A">
        <w:rPr>
          <w:rFonts w:ascii="Times New Roman" w:hAnsi="Times New Roman" w:cs="Times New Roman"/>
          <w:b/>
          <w:sz w:val="28"/>
          <w:szCs w:val="24"/>
        </w:rPr>
        <w:t>родителей «Художественно-эстетическое развитие ребенка в семье».</w:t>
      </w:r>
    </w:p>
    <w:p w:rsidR="0059024A" w:rsidRDefault="0059024A" w:rsidP="0059024A">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59024A" w:rsidRPr="0059024A" w:rsidRDefault="0059024A" w:rsidP="0059024A">
      <w:pPr>
        <w:shd w:val="clear" w:color="auto" w:fill="FFFFFF"/>
        <w:spacing w:after="0" w:line="240" w:lineRule="auto"/>
        <w:ind w:left="-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  Самое страшное в человеке, в ребёнке, в подростке – это безразличие, равнодушие, отсутствие интереса к явлениям и предметам. Поэтому в программе воспитания и </w:t>
      </w:r>
      <w:proofErr w:type="gramStart"/>
      <w:r w:rsidRPr="0059024A">
        <w:rPr>
          <w:rFonts w:ascii="Times New Roman" w:eastAsia="Times New Roman" w:hAnsi="Times New Roman" w:cs="Times New Roman"/>
          <w:color w:val="000000"/>
          <w:sz w:val="24"/>
          <w:szCs w:val="28"/>
          <w:lang w:eastAsia="ru-RU"/>
        </w:rPr>
        <w:t>обучения  в</w:t>
      </w:r>
      <w:proofErr w:type="gramEnd"/>
      <w:r w:rsidRPr="0059024A">
        <w:rPr>
          <w:rFonts w:ascii="Times New Roman" w:eastAsia="Times New Roman" w:hAnsi="Times New Roman" w:cs="Times New Roman"/>
          <w:color w:val="000000"/>
          <w:sz w:val="24"/>
          <w:szCs w:val="28"/>
          <w:lang w:eastAsia="ru-RU"/>
        </w:rPr>
        <w:t xml:space="preserve"> детском саду предусматривается воспитание детей в процессе знакомства с различными видами искусства, с окружающей действительностью, воспитание любви к прекрасному, обогащение их духовного мира, развитие воображения, чувств. Эстетическое воспитание важно осуществлять непрерывно как в стенах детского сада, так и вне их. Поэтому родители, семья играют в эстетическом воспитании ребёнка важную роль.</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Эстетические чувства, восприимчивость к красивому не только обогащают жизнь человека, его духовный мир, но и организуют, направляют его поведение и поступки.   В связи с </w:t>
      </w:r>
      <w:proofErr w:type="gramStart"/>
      <w:r w:rsidRPr="0059024A">
        <w:rPr>
          <w:rFonts w:ascii="Times New Roman" w:eastAsia="Times New Roman" w:hAnsi="Times New Roman" w:cs="Times New Roman"/>
          <w:color w:val="000000"/>
          <w:sz w:val="24"/>
          <w:szCs w:val="28"/>
          <w:lang w:eastAsia="ru-RU"/>
        </w:rPr>
        <w:t>этим  первая</w:t>
      </w:r>
      <w:proofErr w:type="gramEnd"/>
      <w:r w:rsidRPr="0059024A">
        <w:rPr>
          <w:rFonts w:ascii="Times New Roman" w:eastAsia="Times New Roman" w:hAnsi="Times New Roman" w:cs="Times New Roman"/>
          <w:color w:val="000000"/>
          <w:sz w:val="24"/>
          <w:szCs w:val="28"/>
          <w:lang w:eastAsia="ru-RU"/>
        </w:rPr>
        <w:t xml:space="preserve"> задач семьи, если дело идёт об эстетическом воспитании ребёнка, - это развитие у него эстетической восприимчивости ко всему окружающему.</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   Это вполне доступная задача. Даже самому маленькому ребёнку присущи элементарные эстетические чувства. Он тянется к яркой нарядной игрушке, ощущает удовольствие, слушая весёлую песенку. Как часто мы слышим </w:t>
      </w:r>
      <w:proofErr w:type="gramStart"/>
      <w:r w:rsidRPr="0059024A">
        <w:rPr>
          <w:rFonts w:ascii="Times New Roman" w:eastAsia="Times New Roman" w:hAnsi="Times New Roman" w:cs="Times New Roman"/>
          <w:color w:val="000000"/>
          <w:sz w:val="24"/>
          <w:szCs w:val="28"/>
          <w:lang w:eastAsia="ru-RU"/>
        </w:rPr>
        <w:t>от  ребёнка</w:t>
      </w:r>
      <w:proofErr w:type="gramEnd"/>
      <w:r w:rsidRPr="0059024A">
        <w:rPr>
          <w:rFonts w:ascii="Times New Roman" w:eastAsia="Times New Roman" w:hAnsi="Times New Roman" w:cs="Times New Roman"/>
          <w:color w:val="000000"/>
          <w:sz w:val="24"/>
          <w:szCs w:val="28"/>
          <w:lang w:eastAsia="ru-RU"/>
        </w:rPr>
        <w:t xml:space="preserve"> восторженные восклицания: «Посмотри, какой красивый цветок! Смотри, какая бабочка!» но мы, к сожалению, не всегда обращаем на это внимание. Ребёнок, способный любоваться цветком или бабочкой, сумеет более бережно подойти к ним, будет стараться не повредить им. Уже на основе этой первичной эстетической восприимчивости у ребёнка развиваются эстетические чувства и отношения, которые являются необходимой предпосылкой формирования активного гуманистического отношения к окружающему миру.</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Как же можно и должно воспитывать способность к эстетической восприимчивости у ребёнка в семье?</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Большое значение здесь имеет </w:t>
      </w:r>
      <w:proofErr w:type="gramStart"/>
      <w:r w:rsidRPr="0059024A">
        <w:rPr>
          <w:rFonts w:ascii="Times New Roman" w:eastAsia="Times New Roman" w:hAnsi="Times New Roman" w:cs="Times New Roman"/>
          <w:b/>
          <w:bCs/>
          <w:color w:val="000000"/>
          <w:sz w:val="24"/>
          <w:szCs w:val="28"/>
          <w:lang w:eastAsia="ru-RU"/>
        </w:rPr>
        <w:t>воспитание  наблюдательности</w:t>
      </w:r>
      <w:proofErr w:type="gramEnd"/>
      <w:r w:rsidRPr="0059024A">
        <w:rPr>
          <w:rFonts w:ascii="Times New Roman" w:eastAsia="Times New Roman" w:hAnsi="Times New Roman" w:cs="Times New Roman"/>
          <w:color w:val="000000"/>
          <w:sz w:val="24"/>
          <w:szCs w:val="28"/>
          <w:lang w:eastAsia="ru-RU"/>
        </w:rPr>
        <w:t>, развития умение видеть, рассматривать, отдать себе посильный отчёт в увиденном. Наблюдательность обогащает знания, зрительные представления ребёнка о предметах, способствуя эстетической восприимчивости.    Поэтому развитие у детей культуры видения, способности к наблюдению, к внимательному любовному рассматриванию окружающих его предметов и явлений является важнейшей стороной воспитательной работы в семье.</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Одной из наиболее эффективных средств в эстетическом воспитании </w:t>
      </w:r>
      <w:r w:rsidRPr="0059024A">
        <w:rPr>
          <w:rFonts w:ascii="Times New Roman" w:eastAsia="Times New Roman" w:hAnsi="Times New Roman" w:cs="Times New Roman"/>
          <w:b/>
          <w:bCs/>
          <w:color w:val="000000"/>
          <w:sz w:val="24"/>
          <w:szCs w:val="28"/>
          <w:lang w:eastAsia="ru-RU"/>
        </w:rPr>
        <w:t>систематическое поощрение ребёнка к наблюдениям</w:t>
      </w:r>
      <w:r w:rsidRPr="0059024A">
        <w:rPr>
          <w:rFonts w:ascii="Times New Roman" w:eastAsia="Times New Roman" w:hAnsi="Times New Roman" w:cs="Times New Roman"/>
          <w:color w:val="000000"/>
          <w:sz w:val="24"/>
          <w:szCs w:val="28"/>
          <w:lang w:eastAsia="ru-RU"/>
        </w:rPr>
        <w:t>, к посильному для него осознанию характерных особенностей формы, строения, окраски предметов, их различие и сходство с другими, хорошо знакомыми ему предметами.</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Любая </w:t>
      </w:r>
      <w:r w:rsidRPr="0059024A">
        <w:rPr>
          <w:rFonts w:ascii="Times New Roman" w:eastAsia="Times New Roman" w:hAnsi="Times New Roman" w:cs="Times New Roman"/>
          <w:b/>
          <w:bCs/>
          <w:color w:val="000000"/>
          <w:sz w:val="24"/>
          <w:szCs w:val="28"/>
          <w:lang w:eastAsia="ru-RU"/>
        </w:rPr>
        <w:t>экскурсия с детьми на природу, прогулки</w:t>
      </w:r>
      <w:r w:rsidRPr="0059024A">
        <w:rPr>
          <w:rFonts w:ascii="Times New Roman" w:eastAsia="Times New Roman" w:hAnsi="Times New Roman" w:cs="Times New Roman"/>
          <w:color w:val="000000"/>
          <w:sz w:val="24"/>
          <w:szCs w:val="28"/>
          <w:lang w:eastAsia="ru-RU"/>
        </w:rPr>
        <w:t xml:space="preserve"> в город, в парк имеют большое значение для ребёнка, но вопросы эстетического воспитания детей нередко при этом забываются. Правильно делает мама, когда во время прогулки она говорит ребёнку: «Посмотри, какое красивое сегодня небо – нежно-голубое, с лёгкими белыми облаками. Обрати внимание на листочки осины: осенью они совсем тёмно-красные, у берёзки золотистые, а у клёна особенно яркие, пёстрые, одни жёлто-оранжевые, другие жёлто-зелёные. И </w:t>
      </w:r>
      <w:proofErr w:type="gramStart"/>
      <w:r w:rsidRPr="0059024A">
        <w:rPr>
          <w:rFonts w:ascii="Times New Roman" w:eastAsia="Times New Roman" w:hAnsi="Times New Roman" w:cs="Times New Roman"/>
          <w:color w:val="000000"/>
          <w:sz w:val="24"/>
          <w:szCs w:val="28"/>
          <w:lang w:eastAsia="ru-RU"/>
        </w:rPr>
        <w:t>как  красивы</w:t>
      </w:r>
      <w:proofErr w:type="gramEnd"/>
      <w:r w:rsidRPr="0059024A">
        <w:rPr>
          <w:rFonts w:ascii="Times New Roman" w:eastAsia="Times New Roman" w:hAnsi="Times New Roman" w:cs="Times New Roman"/>
          <w:color w:val="000000"/>
          <w:sz w:val="24"/>
          <w:szCs w:val="28"/>
          <w:lang w:eastAsia="ru-RU"/>
        </w:rPr>
        <w:t xml:space="preserve"> все эти оттенки красивы вместе в осеннем лесу».</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Надо обращать внимание детей на особенности и красоту отдельных зданий, на их различия, на яркость и красочность праздничного оформления города. Восприятию всего этого ребёнком эстетические чувства, вызываемые окружающем, имеют большое значение в пробуждении и укреплении любви ребёнка к родной природе, к своему городу, к своей стране.  </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Эстетическую восприимчивость у ребёнка следует развивать, </w:t>
      </w:r>
      <w:r w:rsidRPr="0059024A">
        <w:rPr>
          <w:rFonts w:ascii="Times New Roman" w:eastAsia="Times New Roman" w:hAnsi="Times New Roman" w:cs="Times New Roman"/>
          <w:b/>
          <w:bCs/>
          <w:color w:val="000000"/>
          <w:sz w:val="24"/>
          <w:szCs w:val="28"/>
          <w:lang w:eastAsia="ru-RU"/>
        </w:rPr>
        <w:t>привлекая его внимание к мелким повседневным явлениям, к привычным ему бытовым предметам.</w:t>
      </w:r>
      <w:r w:rsidRPr="0059024A">
        <w:rPr>
          <w:rFonts w:ascii="Times New Roman" w:eastAsia="Times New Roman" w:hAnsi="Times New Roman" w:cs="Times New Roman"/>
          <w:color w:val="000000"/>
          <w:sz w:val="24"/>
          <w:szCs w:val="28"/>
          <w:lang w:eastAsia="ru-RU"/>
        </w:rPr>
        <w:t xml:space="preserve"> Так, например, сознание, что чашка, которой он пользуется, красива по цвету и по узору, заставляет ребёнка бережней </w:t>
      </w:r>
      <w:r w:rsidRPr="0059024A">
        <w:rPr>
          <w:rFonts w:ascii="Times New Roman" w:eastAsia="Times New Roman" w:hAnsi="Times New Roman" w:cs="Times New Roman"/>
          <w:color w:val="000000"/>
          <w:sz w:val="24"/>
          <w:szCs w:val="28"/>
          <w:lang w:eastAsia="ru-RU"/>
        </w:rPr>
        <w:lastRenderedPageBreak/>
        <w:t>к ней относиться. Это обязывает родителей внимательно выбирать вещи, которыми ребёнок пользуется в повседневной жизни, избегать вещей безвкусных по форме и украшению.</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Большое значение для воспитания способности ребёнка эстетически воспринимать окружающее имеет </w:t>
      </w:r>
      <w:r w:rsidRPr="0059024A">
        <w:rPr>
          <w:rFonts w:ascii="Times New Roman" w:eastAsia="Times New Roman" w:hAnsi="Times New Roman" w:cs="Times New Roman"/>
          <w:b/>
          <w:bCs/>
          <w:color w:val="000000"/>
          <w:sz w:val="24"/>
          <w:szCs w:val="28"/>
          <w:lang w:eastAsia="ru-RU"/>
        </w:rPr>
        <w:t>развитие у него</w:t>
      </w:r>
      <w:r w:rsidRPr="0059024A">
        <w:rPr>
          <w:rFonts w:ascii="Times New Roman" w:eastAsia="Times New Roman" w:hAnsi="Times New Roman" w:cs="Times New Roman"/>
          <w:color w:val="000000"/>
          <w:sz w:val="24"/>
          <w:szCs w:val="28"/>
          <w:lang w:eastAsia="ru-RU"/>
        </w:rPr>
        <w:t> </w:t>
      </w:r>
      <w:r w:rsidRPr="0059024A">
        <w:rPr>
          <w:rFonts w:ascii="Times New Roman" w:eastAsia="Times New Roman" w:hAnsi="Times New Roman" w:cs="Times New Roman"/>
          <w:b/>
          <w:bCs/>
          <w:color w:val="000000"/>
          <w:sz w:val="24"/>
          <w:szCs w:val="28"/>
          <w:lang w:eastAsia="ru-RU"/>
        </w:rPr>
        <w:t>активного выборочного отношения к предметам и явлениям.</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   То, что он сам путём сравнения выбрал наиболее понравившуюся ему вещь из нескольких аналогичных по содержанию и назначению </w:t>
      </w:r>
      <w:proofErr w:type="gramStart"/>
      <w:r w:rsidRPr="0059024A">
        <w:rPr>
          <w:rFonts w:ascii="Times New Roman" w:eastAsia="Times New Roman" w:hAnsi="Times New Roman" w:cs="Times New Roman"/>
          <w:color w:val="000000"/>
          <w:sz w:val="24"/>
          <w:szCs w:val="28"/>
          <w:lang w:eastAsia="ru-RU"/>
        </w:rPr>
        <w:t>вещей,  заставляет</w:t>
      </w:r>
      <w:proofErr w:type="gramEnd"/>
      <w:r w:rsidRPr="0059024A">
        <w:rPr>
          <w:rFonts w:ascii="Times New Roman" w:eastAsia="Times New Roman" w:hAnsi="Times New Roman" w:cs="Times New Roman"/>
          <w:color w:val="000000"/>
          <w:sz w:val="24"/>
          <w:szCs w:val="28"/>
          <w:lang w:eastAsia="ru-RU"/>
        </w:rPr>
        <w:t xml:space="preserve"> ребёнка мотивировать свой выбор, находить для этого соответствующие словесные объяснения, что способствует активизации его эстетического отношения к окружающему.</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Большое значение в развитии эстетической восприимчивости детей имеет </w:t>
      </w:r>
      <w:r w:rsidRPr="0059024A">
        <w:rPr>
          <w:rFonts w:ascii="Times New Roman" w:eastAsia="Times New Roman" w:hAnsi="Times New Roman" w:cs="Times New Roman"/>
          <w:b/>
          <w:bCs/>
          <w:color w:val="000000"/>
          <w:sz w:val="24"/>
          <w:szCs w:val="28"/>
          <w:lang w:eastAsia="ru-RU"/>
        </w:rPr>
        <w:t>образное хорошо найденное слово взрослого</w:t>
      </w:r>
      <w:r w:rsidRPr="0059024A">
        <w:rPr>
          <w:rFonts w:ascii="Times New Roman" w:eastAsia="Times New Roman" w:hAnsi="Times New Roman" w:cs="Times New Roman"/>
          <w:color w:val="000000"/>
          <w:sz w:val="24"/>
          <w:szCs w:val="28"/>
          <w:lang w:eastAsia="ru-RU"/>
        </w:rPr>
        <w:t xml:space="preserve">. Оно помогает детям понять, какие качества, свойства предмета могут быть отнесены к положительной его эстетической оценке, то есть делают его красивыми. Красиво то, что величественно и стройно, что строго и </w:t>
      </w:r>
      <w:proofErr w:type="gramStart"/>
      <w:r w:rsidRPr="0059024A">
        <w:rPr>
          <w:rFonts w:ascii="Times New Roman" w:eastAsia="Times New Roman" w:hAnsi="Times New Roman" w:cs="Times New Roman"/>
          <w:color w:val="000000"/>
          <w:sz w:val="24"/>
          <w:szCs w:val="28"/>
          <w:lang w:eastAsia="ru-RU"/>
        </w:rPr>
        <w:t>просто,  что</w:t>
      </w:r>
      <w:proofErr w:type="gramEnd"/>
      <w:r w:rsidRPr="0059024A">
        <w:rPr>
          <w:rFonts w:ascii="Times New Roman" w:eastAsia="Times New Roman" w:hAnsi="Times New Roman" w:cs="Times New Roman"/>
          <w:color w:val="000000"/>
          <w:sz w:val="24"/>
          <w:szCs w:val="28"/>
          <w:lang w:eastAsia="ru-RU"/>
        </w:rPr>
        <w:t xml:space="preserve"> тщательно и любовно выполнено, что правдиво, красочно, тонко и изящно по форме, приятно по цветовым сочетаниям и т.д.</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Большие возможности для развития художественно-эстетической восприимчивости дают </w:t>
      </w:r>
      <w:r w:rsidRPr="0059024A">
        <w:rPr>
          <w:rFonts w:ascii="Times New Roman" w:eastAsia="Times New Roman" w:hAnsi="Times New Roman" w:cs="Times New Roman"/>
          <w:b/>
          <w:bCs/>
          <w:color w:val="000000"/>
          <w:sz w:val="24"/>
          <w:szCs w:val="28"/>
          <w:lang w:eastAsia="ru-RU"/>
        </w:rPr>
        <w:t>занятия по рисованию.</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Очень важен с самого начала здоровый подход к изобразительной деятельности ребёнка в семье. Не следует преувеличивать художественные способности ребёнка, говоря при нём, что это будущий художник, но и нельзя относиться небрежно как ненужному баловству, к его творчеству.</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Рисуя, ребёнок не просто изображает те или другие предметы или явления, но и выражает посильными ему средствами своё отношение к изображаемому. Поэтому процесс рисования у ребёнка связан с оценкой того, что он изображает, и в этой оценке всегда большую роль играют чувства ребёнка, в том числе и эстетические.</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     Стремясь передать это отношение, ребёнок ищет средства </w:t>
      </w:r>
      <w:proofErr w:type="gramStart"/>
      <w:r w:rsidRPr="0059024A">
        <w:rPr>
          <w:rFonts w:ascii="Times New Roman" w:eastAsia="Times New Roman" w:hAnsi="Times New Roman" w:cs="Times New Roman"/>
          <w:color w:val="000000"/>
          <w:sz w:val="24"/>
          <w:szCs w:val="28"/>
          <w:lang w:eastAsia="ru-RU"/>
        </w:rPr>
        <w:t>выражения,  овладевая</w:t>
      </w:r>
      <w:proofErr w:type="gramEnd"/>
      <w:r w:rsidRPr="0059024A">
        <w:rPr>
          <w:rFonts w:ascii="Times New Roman" w:eastAsia="Times New Roman" w:hAnsi="Times New Roman" w:cs="Times New Roman"/>
          <w:color w:val="000000"/>
          <w:sz w:val="24"/>
          <w:szCs w:val="28"/>
          <w:lang w:eastAsia="ru-RU"/>
        </w:rPr>
        <w:t xml:space="preserve"> карандашом и красками. Рисуют дети с увлечением, и кажется, что всякое вмешательство здесь совершенно излишне, что никакой помощи со стороны взрослых маленьким рисовальщикам не требуется. Это, разумеется, не так.</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xml:space="preserve">      Самое главное -  вовремя заметить эту тягу ребёнка к </w:t>
      </w:r>
      <w:proofErr w:type="gramStart"/>
      <w:r w:rsidRPr="0059024A">
        <w:rPr>
          <w:rFonts w:ascii="Times New Roman" w:eastAsia="Times New Roman" w:hAnsi="Times New Roman" w:cs="Times New Roman"/>
          <w:color w:val="000000"/>
          <w:sz w:val="24"/>
          <w:szCs w:val="28"/>
          <w:lang w:eastAsia="ru-RU"/>
        </w:rPr>
        <w:t>творчеству  и</w:t>
      </w:r>
      <w:proofErr w:type="gramEnd"/>
      <w:r w:rsidRPr="0059024A">
        <w:rPr>
          <w:rFonts w:ascii="Times New Roman" w:eastAsia="Times New Roman" w:hAnsi="Times New Roman" w:cs="Times New Roman"/>
          <w:color w:val="000000"/>
          <w:sz w:val="24"/>
          <w:szCs w:val="28"/>
          <w:lang w:eastAsia="ru-RU"/>
        </w:rPr>
        <w:t xml:space="preserve"> поддержать его. Это будет хорошим подспорьем в воспитательном процессе.</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   Воспитание живой эстетической восприимчивости ребёнка к окружающему и необходимая помощь в его изобразительной деятельности, всякое его поощрение, наконец, продуманная организация общения ребёнка с искусством – всё это доступно семье, матери. И это будет прочным фундаментом дальнейшего развития формирующейся личности ребёнка.</w:t>
      </w:r>
    </w:p>
    <w:p w:rsidR="0059024A" w:rsidRPr="0059024A" w:rsidRDefault="0059024A" w:rsidP="0059024A">
      <w:pPr>
        <w:shd w:val="clear" w:color="auto" w:fill="FFFFFF"/>
        <w:spacing w:after="0" w:line="240" w:lineRule="auto"/>
        <w:ind w:left="-540" w:firstLine="540"/>
        <w:jc w:val="both"/>
        <w:rPr>
          <w:rFonts w:ascii="Arial" w:eastAsia="Times New Roman" w:hAnsi="Arial" w:cs="Arial"/>
          <w:color w:val="000000"/>
          <w:sz w:val="20"/>
          <w:lang w:eastAsia="ru-RU"/>
        </w:rPr>
      </w:pPr>
      <w:r w:rsidRPr="0059024A">
        <w:rPr>
          <w:rFonts w:ascii="Times New Roman" w:eastAsia="Times New Roman" w:hAnsi="Times New Roman" w:cs="Times New Roman"/>
          <w:color w:val="000000"/>
          <w:sz w:val="24"/>
          <w:szCs w:val="28"/>
          <w:lang w:eastAsia="ru-RU"/>
        </w:rPr>
        <w:t>(По материалам книги В.В. Гавриловой, Л.А. Артемьевой «Декоративное рисование с детьми 5-7 лет»).</w:t>
      </w:r>
    </w:p>
    <w:p w:rsidR="00F03E1C" w:rsidRDefault="00F03E1C"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14"/>
          <w:szCs w:val="22"/>
        </w:rPr>
      </w:pPr>
      <w:r w:rsidRPr="0059024A">
        <w:rPr>
          <w:rStyle w:val="c12"/>
          <w:b/>
          <w:bCs/>
          <w:color w:val="000000"/>
          <w:sz w:val="36"/>
          <w:szCs w:val="52"/>
        </w:rPr>
        <w:lastRenderedPageBreak/>
        <w:t>Конспект НОД</w:t>
      </w: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14"/>
          <w:szCs w:val="22"/>
        </w:rPr>
      </w:pPr>
      <w:r>
        <w:rPr>
          <w:rStyle w:val="c12"/>
          <w:b/>
          <w:bCs/>
          <w:color w:val="000000"/>
          <w:sz w:val="36"/>
          <w:szCs w:val="52"/>
        </w:rPr>
        <w:t>"</w:t>
      </w:r>
      <w:r w:rsidRPr="0059024A">
        <w:rPr>
          <w:rStyle w:val="c12"/>
          <w:b/>
          <w:bCs/>
          <w:color w:val="000000"/>
          <w:sz w:val="36"/>
          <w:szCs w:val="52"/>
        </w:rPr>
        <w:t>Дымковская</w:t>
      </w:r>
      <w:r>
        <w:rPr>
          <w:rStyle w:val="c12"/>
          <w:b/>
          <w:bCs/>
          <w:color w:val="000000"/>
          <w:sz w:val="36"/>
          <w:szCs w:val="52"/>
        </w:rPr>
        <w:t xml:space="preserve"> игрушка"</w:t>
      </w:r>
    </w:p>
    <w:p w:rsidR="0059024A" w:rsidRPr="0059024A" w:rsidRDefault="0059024A" w:rsidP="0059024A">
      <w:pPr>
        <w:pStyle w:val="c8"/>
        <w:shd w:val="clear" w:color="auto" w:fill="FFFFFF"/>
        <w:spacing w:before="0" w:beforeAutospacing="0" w:after="0" w:afterAutospacing="0"/>
        <w:jc w:val="right"/>
        <w:rPr>
          <w:rFonts w:ascii="Calibri" w:hAnsi="Calibri" w:cs="Calibri"/>
          <w:color w:val="000000"/>
          <w:sz w:val="20"/>
          <w:szCs w:val="22"/>
        </w:rPr>
      </w:pPr>
      <w:r>
        <w:rPr>
          <w:rStyle w:val="c6"/>
          <w:b/>
          <w:bCs/>
          <w:color w:val="000000"/>
          <w:sz w:val="28"/>
          <w:szCs w:val="32"/>
        </w:rPr>
        <w:t>  Воспитатель: Морозова Т.А.</w:t>
      </w: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20"/>
          <w:szCs w:val="22"/>
        </w:rPr>
      </w:pP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7"/>
          <w:b/>
          <w:bCs/>
          <w:color w:val="000000"/>
          <w:szCs w:val="28"/>
        </w:rPr>
        <w:t>Виды детской деятельности: </w:t>
      </w:r>
      <w:r w:rsidRPr="0059024A">
        <w:rPr>
          <w:rStyle w:val="c2"/>
          <w:color w:val="000000"/>
          <w:szCs w:val="28"/>
        </w:rPr>
        <w:t xml:space="preserve">коммуникативная, </w:t>
      </w:r>
      <w:proofErr w:type="gramStart"/>
      <w:r w:rsidRPr="0059024A">
        <w:rPr>
          <w:rStyle w:val="c2"/>
          <w:color w:val="000000"/>
          <w:szCs w:val="28"/>
        </w:rPr>
        <w:t>продуктивная,  музыкально</w:t>
      </w:r>
      <w:proofErr w:type="gramEnd"/>
      <w:r w:rsidRPr="0059024A">
        <w:rPr>
          <w:rStyle w:val="c2"/>
          <w:color w:val="000000"/>
          <w:szCs w:val="28"/>
        </w:rPr>
        <w:t>-художественная. Восприятие художественной литературы.</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7"/>
          <w:b/>
          <w:bCs/>
          <w:color w:val="000000"/>
          <w:szCs w:val="28"/>
        </w:rPr>
        <w:t>Цель:</w:t>
      </w:r>
      <w:r w:rsidRPr="0059024A">
        <w:rPr>
          <w:rStyle w:val="c2"/>
          <w:color w:val="000000"/>
          <w:szCs w:val="28"/>
        </w:rPr>
        <w:t> познакомить с историей дымковской игрушки формировать знание об особенностях росписи игрушек основных элементах узора, воспитывать любовь и уважение к труду народных мастеров; развивать интерес к изучению народных промыслов интонационную выразительность речи восприятие ритма стихотворения.</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7"/>
          <w:b/>
          <w:bCs/>
          <w:color w:val="000000"/>
          <w:szCs w:val="28"/>
        </w:rPr>
        <w:t>Оборудование: </w:t>
      </w:r>
      <w:r w:rsidRPr="0059024A">
        <w:rPr>
          <w:rStyle w:val="c2"/>
          <w:color w:val="000000"/>
          <w:szCs w:val="28"/>
        </w:rPr>
        <w:t>дымковские игрушки, иллюстрации художников с изображением ранней весны.</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0"/>
          <w:b/>
          <w:bCs/>
          <w:color w:val="000000"/>
          <w:szCs w:val="28"/>
        </w:rPr>
        <w:t>Вводная часть:                        </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0"/>
          <w:b/>
          <w:bCs/>
          <w:color w:val="000000"/>
          <w:szCs w:val="28"/>
        </w:rPr>
        <w:t xml:space="preserve">Деревня </w:t>
      </w:r>
      <w:proofErr w:type="spellStart"/>
      <w:r w:rsidRPr="0059024A">
        <w:rPr>
          <w:rStyle w:val="c0"/>
          <w:b/>
          <w:bCs/>
          <w:color w:val="000000"/>
          <w:szCs w:val="28"/>
        </w:rPr>
        <w:t>дымково</w:t>
      </w:r>
      <w:proofErr w:type="spellEnd"/>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20"/>
          <w:szCs w:val="22"/>
        </w:rPr>
      </w:pPr>
      <w:r w:rsidRPr="0059024A">
        <w:rPr>
          <w:rStyle w:val="c2"/>
          <w:color w:val="000000"/>
          <w:szCs w:val="28"/>
        </w:rPr>
        <w:t>Дым идет из труб столбом,</w:t>
      </w: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20"/>
          <w:szCs w:val="22"/>
        </w:rPr>
      </w:pPr>
      <w:r w:rsidRPr="0059024A">
        <w:rPr>
          <w:rStyle w:val="c2"/>
          <w:color w:val="000000"/>
          <w:szCs w:val="28"/>
        </w:rPr>
        <w:t>Точно в дымке все кругом,</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Голубые дали,</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И село большое</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Дымково назвали.</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proofErr w:type="gramStart"/>
      <w:r w:rsidRPr="0059024A">
        <w:rPr>
          <w:rStyle w:val="c7"/>
          <w:b/>
          <w:bCs/>
          <w:color w:val="000000"/>
          <w:szCs w:val="28"/>
        </w:rPr>
        <w:t>Воспитатель:-</w:t>
      </w:r>
      <w:proofErr w:type="gramEnd"/>
      <w:r w:rsidRPr="0059024A">
        <w:rPr>
          <w:rStyle w:val="c2"/>
          <w:color w:val="000000"/>
          <w:szCs w:val="28"/>
        </w:rPr>
        <w:t>Ребята, у вас всех есть игрушки. Давайте узнаем, какие игрушки делают в селе Дымково. Современные игрушки сделаны из пластмассы, резины, металла, меха. Но и сейчас все любят народные глиняные и деревянные игрушки. В большом селе Дымково родилась дымковская игрушка. Веселые игрушки отличаются яркими красками.</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В давние времена жители этой слободы от мала до велика лепили глиняную игрушку к весенней ярмарке. Зимой вся слобода в дыму от того, что топят печи, обжигают игрушки, в пасмурные дни стелется туман от речки тонкой дымкой, возможно, от этого и возникло название Дымково, а игрушки стали называть дымковскими. Что же это за игрушки.</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13"/>
          <w:color w:val="000000"/>
          <w:szCs w:val="28"/>
        </w:rPr>
        <w:t> </w:t>
      </w:r>
      <w:proofErr w:type="spellStart"/>
      <w:r w:rsidRPr="0059024A">
        <w:rPr>
          <w:rStyle w:val="c7"/>
          <w:b/>
          <w:bCs/>
          <w:color w:val="000000"/>
          <w:szCs w:val="28"/>
        </w:rPr>
        <w:t>Рассмотривание</w:t>
      </w:r>
      <w:proofErr w:type="spellEnd"/>
      <w:r w:rsidRPr="0059024A">
        <w:rPr>
          <w:rStyle w:val="c7"/>
          <w:b/>
          <w:bCs/>
          <w:color w:val="000000"/>
          <w:szCs w:val="28"/>
        </w:rPr>
        <w:t xml:space="preserve"> игрушек:</w:t>
      </w:r>
      <w:r w:rsidRPr="0059024A">
        <w:rPr>
          <w:rStyle w:val="c2"/>
          <w:color w:val="000000"/>
          <w:szCs w:val="28"/>
        </w:rPr>
        <w:t> олень, индюк, барышня, конь.</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У этого оленя золотые рога.</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Через горные отроги,</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Через крыши деревень,</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w:t>
      </w:r>
      <w:proofErr w:type="spellStart"/>
      <w:proofErr w:type="gramStart"/>
      <w:r w:rsidRPr="0059024A">
        <w:rPr>
          <w:rStyle w:val="c2"/>
          <w:color w:val="000000"/>
          <w:szCs w:val="28"/>
        </w:rPr>
        <w:t>Краснорогий</w:t>
      </w:r>
      <w:proofErr w:type="spellEnd"/>
      <w:r w:rsidRPr="0059024A">
        <w:rPr>
          <w:rStyle w:val="c2"/>
          <w:color w:val="000000"/>
          <w:szCs w:val="28"/>
        </w:rPr>
        <w:t xml:space="preserve"> ,</w:t>
      </w:r>
      <w:proofErr w:type="spellStart"/>
      <w:r w:rsidRPr="0059024A">
        <w:rPr>
          <w:rStyle w:val="c2"/>
          <w:color w:val="000000"/>
          <w:szCs w:val="28"/>
        </w:rPr>
        <w:t>желторогий</w:t>
      </w:r>
      <w:proofErr w:type="spellEnd"/>
      <w:proofErr w:type="gramEnd"/>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Мчится глиняный олень.</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Краше всех индюк.</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Вот индюк нарядный.</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Весь такой он ладный.</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У большого индюка</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Все расписаны бока.</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Посмотрите пышный хвост</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У него совсем не прост</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Точно солнечный цветок.</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Да алеет гребешок.</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-Дымковская барыня вся в оранжевых, золотых, алых и зеленых узорах.                        Даже кони приобрели яркий наряд.</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Что общего у всех этих игрушек? (белый фон, яркие краски, геометрические узоры.)</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Как вы думаете, какой сначала краской покрывают игрушку? А знаете ли вы почему? Можно предположить, что белый фон взяли мастера от заснеженных полей. Лепили игрушку чаще всего зимой, когда все вокруг было белым бело.</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 xml:space="preserve">В тех местах зима длинная, а снега много. Сидит мастер у окна, видит вокруг все в снегу, и </w:t>
      </w:r>
      <w:proofErr w:type="gramStart"/>
      <w:r w:rsidRPr="0059024A">
        <w:rPr>
          <w:rStyle w:val="c2"/>
          <w:color w:val="000000"/>
          <w:szCs w:val="28"/>
        </w:rPr>
        <w:t>хочется  ему</w:t>
      </w:r>
      <w:proofErr w:type="gramEnd"/>
      <w:r w:rsidRPr="0059024A">
        <w:rPr>
          <w:rStyle w:val="c2"/>
          <w:color w:val="000000"/>
          <w:szCs w:val="28"/>
        </w:rPr>
        <w:t xml:space="preserve"> сделать игрушку такой же чистой и белой, как снег. Но ведь игрушки делались к празднику, поэтому раскрашивали их яркими красками, которые особенно хорошо выделяются на белом фоне.</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lastRenderedPageBreak/>
        <w:t>- Где расположен узор на дымковской игрушке? Какие цвета использовали мастера для росписи игрушек?</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 Какие образы можно увидеть в дымковских игрушках? Как украшают свои изделия мастера из Дымково?</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13"/>
          <w:color w:val="000000"/>
          <w:szCs w:val="28"/>
        </w:rPr>
        <w:t>- Давайте узнаем, как создается дымковская игрушка. Много труда надо вложить, чтобы игрушка стала такой нарядной. Она рождается три раза. Первый раз она рождается, когда ее лепят из красной глины. Игрушку надо обжечь, чтобы она стала прочной. От сильного жара игрушка раскаляется, а когда остывает, глина становится звонкой и крепкой. Так игрушка рождается во второй раз. Происходит испытание огнем. Потом ее белят мелом, разведенным молоком, и расписывают. Иногда поверх узора налепляют кусочки сусального золота, придающие еще большую нарядность игрушке. Самые любимые из них - это свистульки. </w:t>
      </w:r>
      <w:proofErr w:type="spellStart"/>
      <w:r w:rsidRPr="0059024A">
        <w:rPr>
          <w:rStyle w:val="c7"/>
          <w:b/>
          <w:bCs/>
          <w:color w:val="000000"/>
          <w:szCs w:val="28"/>
        </w:rPr>
        <w:t>Рассмотривание</w:t>
      </w:r>
      <w:proofErr w:type="spellEnd"/>
      <w:r w:rsidRPr="0059024A">
        <w:rPr>
          <w:rStyle w:val="c7"/>
          <w:b/>
          <w:bCs/>
          <w:color w:val="000000"/>
          <w:szCs w:val="28"/>
        </w:rPr>
        <w:t xml:space="preserve"> игрушек.</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 -Как можно расписать деревянные игрушки, какие элементы лучше использовать? (Кружки, полоски, волны, кольца, точки, ромбы, и др.).</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xml:space="preserve">- Какие цвета </w:t>
      </w:r>
      <w:proofErr w:type="gramStart"/>
      <w:r w:rsidRPr="0059024A">
        <w:rPr>
          <w:rStyle w:val="c2"/>
          <w:color w:val="000000"/>
          <w:szCs w:val="28"/>
        </w:rPr>
        <w:t>любят  мастера</w:t>
      </w:r>
      <w:proofErr w:type="gramEnd"/>
      <w:r w:rsidRPr="0059024A">
        <w:rPr>
          <w:rStyle w:val="c2"/>
          <w:color w:val="000000"/>
          <w:szCs w:val="28"/>
        </w:rPr>
        <w:t xml:space="preserve"> Дымково?                   (</w:t>
      </w:r>
      <w:proofErr w:type="spellStart"/>
      <w:proofErr w:type="gramStart"/>
      <w:r w:rsidRPr="0059024A">
        <w:rPr>
          <w:rStyle w:val="c2"/>
          <w:color w:val="000000"/>
          <w:szCs w:val="28"/>
        </w:rPr>
        <w:t>Яркие,нарядные</w:t>
      </w:r>
      <w:proofErr w:type="gramEnd"/>
      <w:r w:rsidRPr="0059024A">
        <w:rPr>
          <w:rStyle w:val="c2"/>
          <w:color w:val="000000"/>
          <w:szCs w:val="28"/>
        </w:rPr>
        <w:t>:красный,алый,синий,малиновый,желтый,оранжевый</w:t>
      </w:r>
      <w:proofErr w:type="spellEnd"/>
      <w:r w:rsidRPr="0059024A">
        <w:rPr>
          <w:rStyle w:val="c2"/>
          <w:color w:val="000000"/>
          <w:szCs w:val="28"/>
        </w:rPr>
        <w:t>,</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зеленый.) Дымковские игрушки изготавливались для старинного праздника (свистопляска).</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Позднее ярмарка-праздник стала называться «Свистунья». Все посетители ярмарки от мала до велика считали своим долгом посвистеть в глиняную свистульку.</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Барашек-свисток.</w:t>
      </w: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20"/>
          <w:szCs w:val="22"/>
        </w:rPr>
      </w:pPr>
      <w:r w:rsidRPr="0059024A">
        <w:rPr>
          <w:rStyle w:val="c2"/>
          <w:color w:val="000000"/>
          <w:szCs w:val="28"/>
        </w:rPr>
        <w:t>Левый рог-завиток,</w:t>
      </w:r>
    </w:p>
    <w:p w:rsidR="0059024A" w:rsidRPr="0059024A" w:rsidRDefault="0059024A" w:rsidP="0059024A">
      <w:pPr>
        <w:pStyle w:val="c5"/>
        <w:shd w:val="clear" w:color="auto" w:fill="FFFFFF"/>
        <w:spacing w:before="0" w:beforeAutospacing="0" w:after="0" w:afterAutospacing="0"/>
        <w:jc w:val="center"/>
        <w:rPr>
          <w:rFonts w:ascii="Calibri" w:hAnsi="Calibri" w:cs="Calibri"/>
          <w:color w:val="000000"/>
          <w:sz w:val="20"/>
          <w:szCs w:val="22"/>
        </w:rPr>
      </w:pPr>
      <w:r w:rsidRPr="0059024A">
        <w:rPr>
          <w:rStyle w:val="c2"/>
          <w:color w:val="000000"/>
          <w:szCs w:val="28"/>
        </w:rPr>
        <w:t> Правый рог завиток,</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                                                             На груди-цветок.</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  - Вся ярмарка наполняется свистом, и от этого праздник веселей. Спрос на игрушки очень велик. После праздника глиняные расписные игрушки выставляли в окнах между рамами.</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-Какие же особенности мы увидели у дымковских игрушек?</w:t>
      </w:r>
    </w:p>
    <w:p w:rsidR="0059024A" w:rsidRPr="0059024A" w:rsidRDefault="0059024A" w:rsidP="0059024A">
      <w:pPr>
        <w:pStyle w:val="c10"/>
        <w:shd w:val="clear" w:color="auto" w:fill="FFFFFF"/>
        <w:spacing w:before="0" w:beforeAutospacing="0" w:after="0" w:afterAutospacing="0"/>
        <w:jc w:val="both"/>
        <w:rPr>
          <w:rFonts w:ascii="Calibri" w:hAnsi="Calibri" w:cs="Calibri"/>
          <w:color w:val="000000"/>
          <w:sz w:val="20"/>
          <w:szCs w:val="22"/>
        </w:rPr>
      </w:pPr>
      <w:r w:rsidRPr="0059024A">
        <w:rPr>
          <w:rStyle w:val="c2"/>
          <w:color w:val="000000"/>
          <w:szCs w:val="28"/>
        </w:rPr>
        <w:t>(Округлая форма, нет лишних деталей, белый фон, простой геометрический узор - полоски, кружочки, точки, волны, ромбы, кольца).</w:t>
      </w:r>
    </w:p>
    <w:p w:rsidR="0059024A" w:rsidRPr="0059024A" w:rsidRDefault="0059024A" w:rsidP="0059024A">
      <w:pPr>
        <w:pStyle w:val="c3"/>
        <w:shd w:val="clear" w:color="auto" w:fill="FFFFFF"/>
        <w:spacing w:before="0" w:beforeAutospacing="0" w:after="0" w:afterAutospacing="0"/>
        <w:rPr>
          <w:rFonts w:ascii="Calibri" w:hAnsi="Calibri" w:cs="Calibri"/>
          <w:color w:val="000000"/>
          <w:sz w:val="20"/>
          <w:szCs w:val="22"/>
        </w:rPr>
      </w:pPr>
      <w:r w:rsidRPr="0059024A">
        <w:rPr>
          <w:rStyle w:val="c2"/>
          <w:color w:val="000000"/>
          <w:szCs w:val="28"/>
        </w:rPr>
        <w:t>-В следующий раз мы с вами тоже будем пробовать лепить и расписывать дымковские игрушки, как настоящие мастера.</w:t>
      </w: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Pr="0059024A" w:rsidRDefault="0059024A" w:rsidP="0059024A">
      <w:pPr>
        <w:shd w:val="clear" w:color="auto" w:fill="FFFFFF"/>
        <w:spacing w:after="0" w:line="240" w:lineRule="auto"/>
        <w:jc w:val="center"/>
        <w:rPr>
          <w:rFonts w:ascii="Calibri" w:eastAsia="Times New Roman" w:hAnsi="Calibri" w:cs="Calibri"/>
          <w:color w:val="000000"/>
          <w:sz w:val="10"/>
          <w:lang w:eastAsia="ru-RU"/>
        </w:rPr>
      </w:pPr>
      <w:r>
        <w:rPr>
          <w:rFonts w:ascii="Times New Roman" w:eastAsia="Times New Roman" w:hAnsi="Times New Roman" w:cs="Times New Roman"/>
          <w:b/>
          <w:bCs/>
          <w:color w:val="000000"/>
          <w:sz w:val="40"/>
          <w:szCs w:val="96"/>
          <w:shd w:val="clear" w:color="auto" w:fill="FFFFFF"/>
          <w:lang w:eastAsia="ru-RU"/>
        </w:rPr>
        <w:lastRenderedPageBreak/>
        <w:t xml:space="preserve">Конспект НОД </w:t>
      </w:r>
      <w:r w:rsidRPr="0059024A">
        <w:rPr>
          <w:rFonts w:ascii="Times New Roman" w:eastAsia="Times New Roman" w:hAnsi="Times New Roman" w:cs="Times New Roman"/>
          <w:b/>
          <w:bCs/>
          <w:color w:val="000000"/>
          <w:sz w:val="40"/>
          <w:szCs w:val="96"/>
          <w:shd w:val="clear" w:color="auto" w:fill="FFFFFF"/>
          <w:lang w:eastAsia="ru-RU"/>
        </w:rPr>
        <w:t>«Сказочная гжель»</w:t>
      </w:r>
    </w:p>
    <w:p w:rsidR="0059024A" w:rsidRPr="0059024A" w:rsidRDefault="0059024A" w:rsidP="0059024A">
      <w:pPr>
        <w:pStyle w:val="c8"/>
        <w:shd w:val="clear" w:color="auto" w:fill="FFFFFF"/>
        <w:spacing w:before="0" w:beforeAutospacing="0" w:after="0" w:afterAutospacing="0"/>
        <w:jc w:val="right"/>
        <w:rPr>
          <w:rFonts w:ascii="Calibri" w:hAnsi="Calibri" w:cs="Calibri"/>
          <w:color w:val="000000"/>
          <w:sz w:val="20"/>
          <w:szCs w:val="22"/>
        </w:rPr>
      </w:pPr>
      <w:r>
        <w:rPr>
          <w:rStyle w:val="c6"/>
          <w:b/>
          <w:bCs/>
          <w:color w:val="000000"/>
          <w:sz w:val="28"/>
          <w:szCs w:val="32"/>
        </w:rPr>
        <w:t>Воспитатель: Морозова Т.А.</w:t>
      </w:r>
    </w:p>
    <w:p w:rsidR="0059024A" w:rsidRPr="0059024A" w:rsidRDefault="0059024A" w:rsidP="0059024A">
      <w:pPr>
        <w:shd w:val="clear" w:color="auto" w:fill="FFFFFF"/>
        <w:spacing w:after="0" w:line="240" w:lineRule="auto"/>
        <w:rPr>
          <w:rFonts w:ascii="Calibri" w:eastAsia="Times New Roman" w:hAnsi="Calibri" w:cs="Calibri"/>
          <w:color w:val="000000"/>
          <w:lang w:eastAsia="ru-RU"/>
        </w:rPr>
      </w:pP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Цель:</w:t>
      </w:r>
      <w:r w:rsidRPr="0059024A">
        <w:rPr>
          <w:rFonts w:ascii="Times New Roman" w:eastAsia="Times New Roman" w:hAnsi="Times New Roman" w:cs="Times New Roman"/>
          <w:color w:val="000000"/>
          <w:sz w:val="27"/>
          <w:szCs w:val="27"/>
          <w:shd w:val="clear" w:color="auto" w:fill="FFFFFF"/>
          <w:lang w:eastAsia="ru-RU"/>
        </w:rPr>
        <w:t> продолжать учить рассматривать предметы с гжельской росписью, выделять основной элемент узора – цветок и мелкие украшения: бутон, веточки, усики, сочетание цвета и оттенка.</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Учить рисовать цветок гжели двойным мазком, получая цвет и оттенок, украшать завитками, точками, листочками.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Материал: </w:t>
      </w:r>
      <w:r w:rsidRPr="0059024A">
        <w:rPr>
          <w:rFonts w:ascii="Times New Roman" w:eastAsia="Times New Roman" w:hAnsi="Times New Roman" w:cs="Times New Roman"/>
          <w:color w:val="000000"/>
          <w:sz w:val="27"/>
          <w:szCs w:val="27"/>
          <w:shd w:val="clear" w:color="auto" w:fill="FFFFFF"/>
          <w:lang w:eastAsia="ru-RU"/>
        </w:rPr>
        <w:t>предметы с гжельской росписью, иллюстрации, открытки, плакаты.</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Белая бумага в форме круга диаметром 5см, 7 см, 9 см, лист для упражнений, силуэты предметов для анализа узоров, гуашь.</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Ход занятия.</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lang w:eastAsia="ru-RU"/>
        </w:rPr>
        <w:t>Орг. Момент. </w:t>
      </w:r>
    </w:p>
    <w:p w:rsidR="0059024A" w:rsidRPr="0059024A" w:rsidRDefault="0059024A" w:rsidP="0059024A">
      <w:pPr>
        <w:shd w:val="clear" w:color="auto" w:fill="FFFFFF"/>
        <w:spacing w:after="0" w:line="240" w:lineRule="auto"/>
        <w:rPr>
          <w:rFonts w:ascii="Calibri" w:eastAsia="Times New Roman" w:hAnsi="Calibri" w:cs="Calibri"/>
          <w:color w:val="000000"/>
          <w:lang w:eastAsia="ru-RU"/>
        </w:rPr>
      </w:pPr>
      <w:r w:rsidRPr="0059024A">
        <w:rPr>
          <w:rFonts w:ascii="Times New Roman" w:eastAsia="Times New Roman" w:hAnsi="Times New Roman" w:cs="Times New Roman"/>
          <w:color w:val="000000"/>
          <w:sz w:val="27"/>
          <w:szCs w:val="27"/>
          <w:lang w:eastAsia="ru-RU"/>
        </w:rPr>
        <w:t xml:space="preserve">Исполнение песенки про зиму с муз. </w:t>
      </w:r>
      <w:proofErr w:type="gramStart"/>
      <w:r w:rsidRPr="0059024A">
        <w:rPr>
          <w:rFonts w:ascii="Times New Roman" w:eastAsia="Times New Roman" w:hAnsi="Times New Roman" w:cs="Times New Roman"/>
          <w:color w:val="000000"/>
          <w:sz w:val="27"/>
          <w:szCs w:val="27"/>
          <w:lang w:eastAsia="ru-RU"/>
        </w:rPr>
        <w:t>работником..</w:t>
      </w:r>
      <w:proofErr w:type="gramEnd"/>
    </w:p>
    <w:p w:rsidR="0059024A" w:rsidRPr="0059024A" w:rsidRDefault="0059024A" w:rsidP="0059024A">
      <w:pPr>
        <w:shd w:val="clear" w:color="auto" w:fill="FFFFFF"/>
        <w:spacing w:after="0" w:line="240" w:lineRule="auto"/>
        <w:rPr>
          <w:rFonts w:ascii="Calibri" w:eastAsia="Times New Roman" w:hAnsi="Calibri" w:cs="Calibri"/>
          <w:color w:val="000000"/>
          <w:lang w:eastAsia="ru-RU"/>
        </w:rPr>
      </w:pPr>
      <w:r w:rsidRPr="0059024A">
        <w:rPr>
          <w:rFonts w:ascii="Times New Roman" w:eastAsia="Times New Roman" w:hAnsi="Times New Roman" w:cs="Times New Roman"/>
          <w:b/>
          <w:bCs/>
          <w:color w:val="000000"/>
          <w:sz w:val="27"/>
          <w:szCs w:val="27"/>
          <w:lang w:eastAsia="ru-RU"/>
        </w:rPr>
        <w:t xml:space="preserve">Страна </w:t>
      </w:r>
      <w:proofErr w:type="spellStart"/>
      <w:r w:rsidRPr="0059024A">
        <w:rPr>
          <w:rFonts w:ascii="Times New Roman" w:eastAsia="Times New Roman" w:hAnsi="Times New Roman" w:cs="Times New Roman"/>
          <w:b/>
          <w:bCs/>
          <w:color w:val="000000"/>
          <w:sz w:val="27"/>
          <w:szCs w:val="27"/>
          <w:lang w:eastAsia="ru-RU"/>
        </w:rPr>
        <w:t>Гжелия</w:t>
      </w:r>
      <w:proofErr w:type="spellEnd"/>
      <w:r w:rsidRPr="0059024A">
        <w:rPr>
          <w:rFonts w:ascii="Times New Roman" w:eastAsia="Times New Roman" w:hAnsi="Times New Roman" w:cs="Times New Roman"/>
          <w:b/>
          <w:bCs/>
          <w:color w:val="000000"/>
          <w:sz w:val="27"/>
          <w:szCs w:val="27"/>
          <w:lang w:eastAsia="ru-RU"/>
        </w:rPr>
        <w:t>.</w:t>
      </w:r>
    </w:p>
    <w:p w:rsidR="0059024A" w:rsidRPr="0059024A" w:rsidRDefault="0059024A" w:rsidP="0059024A">
      <w:pPr>
        <w:shd w:val="clear" w:color="auto" w:fill="FFFFFF"/>
        <w:spacing w:after="0" w:line="240" w:lineRule="auto"/>
        <w:rPr>
          <w:rFonts w:ascii="Calibri" w:eastAsia="Times New Roman" w:hAnsi="Calibri" w:cs="Calibri"/>
          <w:color w:val="000000"/>
          <w:lang w:eastAsia="ru-RU"/>
        </w:rPr>
      </w:pPr>
      <w:r w:rsidRPr="0059024A">
        <w:rPr>
          <w:rFonts w:ascii="Times New Roman" w:eastAsia="Times New Roman" w:hAnsi="Times New Roman" w:cs="Times New Roman"/>
          <w:color w:val="000000"/>
          <w:sz w:val="27"/>
          <w:szCs w:val="27"/>
          <w:shd w:val="clear" w:color="auto" w:fill="FFFFFF"/>
          <w:lang w:eastAsia="ru-RU"/>
        </w:rPr>
        <w:t xml:space="preserve">-Сегодня ребята мы отправимся в страну </w:t>
      </w:r>
      <w:proofErr w:type="spellStart"/>
      <w:r w:rsidRPr="0059024A">
        <w:rPr>
          <w:rFonts w:ascii="Times New Roman" w:eastAsia="Times New Roman" w:hAnsi="Times New Roman" w:cs="Times New Roman"/>
          <w:color w:val="000000"/>
          <w:sz w:val="27"/>
          <w:szCs w:val="27"/>
          <w:shd w:val="clear" w:color="auto" w:fill="FFFFFF"/>
          <w:lang w:eastAsia="ru-RU"/>
        </w:rPr>
        <w:t>Гжелию</w:t>
      </w:r>
      <w:proofErr w:type="spellEnd"/>
      <w:r w:rsidRPr="0059024A">
        <w:rPr>
          <w:rFonts w:ascii="Times New Roman" w:eastAsia="Times New Roman" w:hAnsi="Times New Roman" w:cs="Times New Roman"/>
          <w:color w:val="000000"/>
          <w:sz w:val="27"/>
          <w:szCs w:val="27"/>
          <w:shd w:val="clear" w:color="auto" w:fill="FFFFFF"/>
          <w:lang w:eastAsia="ru-RU"/>
        </w:rPr>
        <w:t>. А попадем мы туда на сказочном поезде. Что бы туда попасть необходимо проехать несколько станций.</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Все садимся поудобнее – поезд отправляется (изображаем, как едет поезд). Воспитатель передвигает разрисованный под гжель поезд из картона к нарисованной остановке «Цветочная»</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Первая станция</w:t>
      </w:r>
      <w:r w:rsidRPr="0059024A">
        <w:rPr>
          <w:rFonts w:ascii="Times New Roman" w:eastAsia="Times New Roman" w:hAnsi="Times New Roman" w:cs="Times New Roman"/>
          <w:color w:val="000000"/>
          <w:sz w:val="27"/>
          <w:szCs w:val="27"/>
          <w:shd w:val="clear" w:color="auto" w:fill="FFFFFF"/>
          <w:lang w:eastAsia="ru-RU"/>
        </w:rPr>
        <w:t> – Цветочная.</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Что бы отправиться дальше, нам надо вспомнить, какие цвета присутствуют в промысле Гжель?</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Молодцы вспомнили, поэтому быстрее по вагонам, поезд отправляется.</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Воспитатель передвигает разрисованный под гжель поезд из картона к нарисованной остановке «</w:t>
      </w:r>
      <w:proofErr w:type="spellStart"/>
      <w:r w:rsidRPr="0059024A">
        <w:rPr>
          <w:rFonts w:ascii="Times New Roman" w:eastAsia="Times New Roman" w:hAnsi="Times New Roman" w:cs="Times New Roman"/>
          <w:color w:val="000000"/>
          <w:sz w:val="27"/>
          <w:szCs w:val="27"/>
          <w:shd w:val="clear" w:color="auto" w:fill="FFFFFF"/>
          <w:lang w:eastAsia="ru-RU"/>
        </w:rPr>
        <w:t>Узорики</w:t>
      </w:r>
      <w:proofErr w:type="spellEnd"/>
      <w:r w:rsidRPr="0059024A">
        <w:rPr>
          <w:rFonts w:ascii="Times New Roman" w:eastAsia="Times New Roman" w:hAnsi="Times New Roman" w:cs="Times New Roman"/>
          <w:color w:val="000000"/>
          <w:sz w:val="27"/>
          <w:szCs w:val="27"/>
          <w:shd w:val="clear" w:color="auto" w:fill="FFFFFF"/>
          <w:lang w:eastAsia="ru-RU"/>
        </w:rPr>
        <w:t>».</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Вторая станция</w:t>
      </w:r>
      <w:r w:rsidRPr="0059024A">
        <w:rPr>
          <w:rFonts w:ascii="Times New Roman" w:eastAsia="Times New Roman" w:hAnsi="Times New Roman" w:cs="Times New Roman"/>
          <w:color w:val="000000"/>
          <w:sz w:val="27"/>
          <w:szCs w:val="27"/>
          <w:shd w:val="clear" w:color="auto" w:fill="FFFFFF"/>
          <w:lang w:eastAsia="ru-RU"/>
        </w:rPr>
        <w:t xml:space="preserve"> – </w:t>
      </w:r>
      <w:proofErr w:type="spellStart"/>
      <w:r w:rsidRPr="0059024A">
        <w:rPr>
          <w:rFonts w:ascii="Times New Roman" w:eastAsia="Times New Roman" w:hAnsi="Times New Roman" w:cs="Times New Roman"/>
          <w:color w:val="000000"/>
          <w:sz w:val="27"/>
          <w:szCs w:val="27"/>
          <w:shd w:val="clear" w:color="auto" w:fill="FFFFFF"/>
          <w:lang w:eastAsia="ru-RU"/>
        </w:rPr>
        <w:t>Узорики</w:t>
      </w:r>
      <w:proofErr w:type="spellEnd"/>
      <w:r w:rsidRPr="0059024A">
        <w:rPr>
          <w:rFonts w:ascii="Times New Roman" w:eastAsia="Times New Roman" w:hAnsi="Times New Roman" w:cs="Times New Roman"/>
          <w:color w:val="000000"/>
          <w:sz w:val="27"/>
          <w:szCs w:val="27"/>
          <w:shd w:val="clear" w:color="auto" w:fill="FFFFFF"/>
          <w:lang w:eastAsia="ru-RU"/>
        </w:rPr>
        <w:t>.</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Мы и на этой станции должны выполнить одно задание, что бы поезд смог двигаться дальше. Задание: какие узоры пишут мастера на своих изделиях? </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Умницы ребята!</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xml:space="preserve">Поезд отправляется и следующая станция – страна </w:t>
      </w:r>
      <w:proofErr w:type="spellStart"/>
      <w:r w:rsidRPr="0059024A">
        <w:rPr>
          <w:rFonts w:ascii="Times New Roman" w:eastAsia="Times New Roman" w:hAnsi="Times New Roman" w:cs="Times New Roman"/>
          <w:color w:val="000000"/>
          <w:sz w:val="27"/>
          <w:szCs w:val="27"/>
          <w:shd w:val="clear" w:color="auto" w:fill="FFFFFF"/>
          <w:lang w:eastAsia="ru-RU"/>
        </w:rPr>
        <w:t>Гжелия</w:t>
      </w:r>
      <w:proofErr w:type="spellEnd"/>
      <w:r w:rsidRPr="0059024A">
        <w:rPr>
          <w:rFonts w:ascii="Times New Roman" w:eastAsia="Times New Roman" w:hAnsi="Times New Roman" w:cs="Times New Roman"/>
          <w:color w:val="000000"/>
          <w:sz w:val="27"/>
          <w:szCs w:val="27"/>
          <w:shd w:val="clear" w:color="auto" w:fill="FFFFFF"/>
          <w:lang w:eastAsia="ru-RU"/>
        </w:rPr>
        <w:t>.</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xml:space="preserve">Открываю изделия с гжельской росписью. Выясняем, какие еще элементы росписи мы </w:t>
      </w:r>
      <w:r w:rsidRPr="0059024A">
        <w:rPr>
          <w:rFonts w:ascii="Times New Roman" w:eastAsia="Times New Roman" w:hAnsi="Times New Roman" w:cs="Times New Roman"/>
          <w:color w:val="000000"/>
          <w:sz w:val="27"/>
          <w:szCs w:val="27"/>
          <w:shd w:val="clear" w:color="auto" w:fill="FFFFFF"/>
          <w:lang w:eastAsia="ru-RU"/>
        </w:rPr>
        <w:lastRenderedPageBreak/>
        <w:t>не назвали.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Гжельские изделия всегда просто отличить: они сделаны из белой глины и расписаны голубовато-синими узорами (Цветочными композициями или сценками из народной жизни).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В гжельском промысле всегда большое место отводилось настольной скульптуре. Это небольшие фигурки от 5 до 20 см на тему народных сказок и бытовых сказок, а так же детские игрушки (кони, петухи, собаки, кошки и т.п.).</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И сейчас скульптурки и игрушки изготавливаются вручную, а посуда всегда формируется на гончарном круге. Потом изделия обжигаются в специальных печках при очень высоких температурах.</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Гжельские изделия очень славятся по всей стране и даже миру.</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А теперь давайте проследим и посмотрим, как мастер рисовал цветы (сухой кистью сначала воспитатель, а потом и дети показывают последовательность их изображения).</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 ФИЗКУЛЬТМИНУТКА.</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Показ рисования цветка.</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Сейчас посмотрите, в какой последовательности я буду рисовать цветок: набираем краску наполовину сырой кистью с палитры и делаем несколько мазков. После рисования двух-трех мазков кисть надо промыть и набрать краску снова, тогда получается мазок, который с одной стороны темного цвета, а с другой светлее. </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Рисование цветка детьми.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А теперь на листе для упражнений нарисуйте два лепестка, два мазка, сбоку еще два мазка и внизу два мазка, получится цветок. Потренируйтесь и нарисуйте еще два-три цветка, почувствуйте легкость движения, научитесь получать двойной мазок.</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Возьмите круг нарисуйте в круге цветок и дополните его листочками, усиками и др. элементами.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По ходу рисования помогаю, подсказываю выполнить правильно работу. Напоминаю, что голубую палитру получаем смешиванием синей и белой краски. Мазки делаем нежные, так как лепестки нашего цветка мягкие, нежные, хрупкие.</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Выставка работ.</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b/>
          <w:bCs/>
          <w:color w:val="000000"/>
          <w:sz w:val="27"/>
          <w:szCs w:val="27"/>
          <w:shd w:val="clear" w:color="auto" w:fill="FFFFFF"/>
          <w:lang w:eastAsia="ru-RU"/>
        </w:rPr>
        <w:t>Анализ работ.</w:t>
      </w:r>
      <w:r w:rsidRPr="0059024A">
        <w:rPr>
          <w:rFonts w:ascii="Times New Roman" w:eastAsia="Times New Roman" w:hAnsi="Times New Roman" w:cs="Times New Roman"/>
          <w:color w:val="000000"/>
          <w:sz w:val="27"/>
          <w:szCs w:val="27"/>
          <w:shd w:val="clear" w:color="auto" w:fill="FFFFFF"/>
          <w:lang w:eastAsia="ru-RU"/>
        </w:rPr>
        <w:t> Красота гжельской росписи.</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shd w:val="clear" w:color="auto" w:fill="FFFFFF"/>
          <w:lang w:eastAsia="ru-RU"/>
        </w:rPr>
        <w:t>- А теперь украсим нашими рисунками полочку красоты.</w:t>
      </w:r>
      <w:r w:rsidRPr="0059024A">
        <w:rPr>
          <w:rFonts w:ascii="Times New Roman" w:eastAsia="Times New Roman" w:hAnsi="Times New Roman" w:cs="Times New Roman"/>
          <w:color w:val="000000"/>
          <w:sz w:val="27"/>
          <w:szCs w:val="27"/>
          <w:lang w:eastAsia="ru-RU"/>
        </w:rPr>
        <w:br/>
      </w:r>
      <w:r w:rsidRPr="0059024A">
        <w:rPr>
          <w:rFonts w:ascii="Times New Roman" w:eastAsia="Times New Roman" w:hAnsi="Times New Roman" w:cs="Times New Roman"/>
          <w:color w:val="000000"/>
          <w:sz w:val="27"/>
          <w:szCs w:val="27"/>
          <w:lang w:eastAsia="ru-RU"/>
        </w:rPr>
        <w:br/>
      </w:r>
    </w:p>
    <w:p w:rsidR="0059024A" w:rsidRPr="0059024A" w:rsidRDefault="0059024A" w:rsidP="0067185A">
      <w:pPr>
        <w:spacing w:before="100" w:beforeAutospacing="1" w:after="100" w:afterAutospacing="1" w:line="240" w:lineRule="auto"/>
        <w:rPr>
          <w:rFonts w:ascii="Times New Roman" w:eastAsia="Times New Roman" w:hAnsi="Times New Roman" w:cs="Times New Roman"/>
          <w:sz w:val="20"/>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Pr="0059024A" w:rsidRDefault="0059024A" w:rsidP="0067185A">
      <w:pPr>
        <w:spacing w:before="100" w:beforeAutospacing="1" w:after="100" w:afterAutospacing="1" w:line="240" w:lineRule="auto"/>
        <w:rPr>
          <w:rFonts w:ascii="Times New Roman" w:eastAsia="Times New Roman" w:hAnsi="Times New Roman" w:cs="Times New Roman"/>
          <w:szCs w:val="24"/>
          <w:lang w:eastAsia="ru-RU"/>
        </w:rPr>
      </w:pPr>
    </w:p>
    <w:p w:rsidR="0059024A" w:rsidRDefault="0059024A" w:rsidP="009F2AB2">
      <w:pPr>
        <w:shd w:val="clear" w:color="auto" w:fill="FFFFFF"/>
        <w:spacing w:after="0" w:line="240" w:lineRule="auto"/>
        <w:jc w:val="center"/>
        <w:rPr>
          <w:rFonts w:ascii="Times New Roman" w:eastAsia="Times New Roman" w:hAnsi="Times New Roman" w:cs="Times New Roman"/>
          <w:b/>
          <w:bCs/>
          <w:color w:val="000000"/>
          <w:sz w:val="32"/>
          <w:szCs w:val="28"/>
          <w:lang w:eastAsia="ru-RU"/>
        </w:rPr>
      </w:pPr>
      <w:r w:rsidRPr="0059024A">
        <w:rPr>
          <w:rFonts w:ascii="Times New Roman" w:eastAsia="Times New Roman" w:hAnsi="Times New Roman" w:cs="Times New Roman"/>
          <w:b/>
          <w:bCs/>
          <w:color w:val="000000"/>
          <w:sz w:val="32"/>
          <w:szCs w:val="28"/>
          <w:lang w:eastAsia="ru-RU"/>
        </w:rPr>
        <w:lastRenderedPageBreak/>
        <w:t>Конспект НОД по рисованию</w:t>
      </w:r>
      <w:r w:rsidR="009F2AB2" w:rsidRPr="009F2AB2">
        <w:rPr>
          <w:rFonts w:ascii="Times New Roman" w:eastAsia="Times New Roman" w:hAnsi="Times New Roman" w:cs="Times New Roman"/>
          <w:b/>
          <w:bCs/>
          <w:color w:val="000000"/>
          <w:sz w:val="32"/>
          <w:szCs w:val="28"/>
          <w:lang w:eastAsia="ru-RU"/>
        </w:rPr>
        <w:t xml:space="preserve"> «Золотая хохлома»</w:t>
      </w:r>
      <w:r w:rsidRPr="0059024A">
        <w:rPr>
          <w:rFonts w:ascii="Times New Roman" w:eastAsia="Times New Roman" w:hAnsi="Times New Roman" w:cs="Times New Roman"/>
          <w:b/>
          <w:bCs/>
          <w:color w:val="000000"/>
          <w:sz w:val="32"/>
          <w:szCs w:val="28"/>
          <w:lang w:eastAsia="ru-RU"/>
        </w:rPr>
        <w:t>.</w:t>
      </w:r>
    </w:p>
    <w:p w:rsidR="009F2AB2" w:rsidRPr="0059024A" w:rsidRDefault="009F2AB2" w:rsidP="009F2AB2">
      <w:pPr>
        <w:pStyle w:val="c8"/>
        <w:shd w:val="clear" w:color="auto" w:fill="FFFFFF"/>
        <w:spacing w:before="0" w:beforeAutospacing="0" w:after="0" w:afterAutospacing="0"/>
        <w:jc w:val="right"/>
        <w:rPr>
          <w:rFonts w:ascii="Calibri" w:hAnsi="Calibri" w:cs="Calibri"/>
          <w:color w:val="000000"/>
          <w:sz w:val="20"/>
          <w:szCs w:val="22"/>
        </w:rPr>
      </w:pPr>
      <w:r>
        <w:rPr>
          <w:rStyle w:val="c6"/>
          <w:b/>
          <w:bCs/>
          <w:color w:val="000000"/>
          <w:sz w:val="28"/>
          <w:szCs w:val="32"/>
        </w:rPr>
        <w:t>Воспитатель: Морозова Т.А.</w:t>
      </w:r>
    </w:p>
    <w:p w:rsidR="009F2AB2" w:rsidRPr="0059024A" w:rsidRDefault="009F2AB2" w:rsidP="009F2AB2">
      <w:pPr>
        <w:shd w:val="clear" w:color="auto" w:fill="FFFFFF"/>
        <w:spacing w:after="0" w:line="240" w:lineRule="auto"/>
        <w:jc w:val="center"/>
        <w:rPr>
          <w:rFonts w:ascii="Calibri" w:eastAsia="Times New Roman" w:hAnsi="Calibri" w:cs="Calibri"/>
          <w:color w:val="000000"/>
          <w:sz w:val="24"/>
          <w:lang w:eastAsia="ru-RU"/>
        </w:rPr>
      </w:pP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Интеграция образовательных </w:t>
      </w:r>
      <w:proofErr w:type="gramStart"/>
      <w:r w:rsidRPr="009F2AB2">
        <w:rPr>
          <w:rFonts w:ascii="Times New Roman" w:eastAsia="Times New Roman" w:hAnsi="Times New Roman" w:cs="Times New Roman"/>
          <w:b/>
          <w:bCs/>
          <w:color w:val="000000"/>
          <w:sz w:val="24"/>
          <w:szCs w:val="28"/>
          <w:lang w:eastAsia="ru-RU"/>
        </w:rPr>
        <w:t>областей:</w:t>
      </w:r>
      <w:r w:rsidR="009F2AB2" w:rsidRPr="009F2AB2">
        <w:rPr>
          <w:rFonts w:ascii="Times New Roman" w:eastAsia="Times New Roman" w:hAnsi="Times New Roman" w:cs="Times New Roman"/>
          <w:color w:val="000000"/>
          <w:sz w:val="24"/>
          <w:szCs w:val="28"/>
          <w:lang w:eastAsia="ru-RU"/>
        </w:rPr>
        <w:t>  художественно</w:t>
      </w:r>
      <w:proofErr w:type="gramEnd"/>
      <w:r w:rsidR="009F2AB2" w:rsidRPr="009F2AB2">
        <w:rPr>
          <w:rFonts w:ascii="Times New Roman" w:eastAsia="Times New Roman" w:hAnsi="Times New Roman" w:cs="Times New Roman"/>
          <w:color w:val="000000"/>
          <w:sz w:val="24"/>
          <w:szCs w:val="28"/>
          <w:lang w:eastAsia="ru-RU"/>
        </w:rPr>
        <w:t>-э</w:t>
      </w:r>
      <w:r w:rsidRPr="0059024A">
        <w:rPr>
          <w:rFonts w:ascii="Times New Roman" w:eastAsia="Times New Roman" w:hAnsi="Times New Roman" w:cs="Times New Roman"/>
          <w:color w:val="000000"/>
          <w:sz w:val="24"/>
          <w:szCs w:val="28"/>
          <w:lang w:eastAsia="ru-RU"/>
        </w:rPr>
        <w:t xml:space="preserve">стетическое развитие, речевое развитие, </w:t>
      </w:r>
      <w:proofErr w:type="spellStart"/>
      <w:r w:rsidRPr="0059024A">
        <w:rPr>
          <w:rFonts w:ascii="Times New Roman" w:eastAsia="Times New Roman" w:hAnsi="Times New Roman" w:cs="Times New Roman"/>
          <w:color w:val="000000"/>
          <w:sz w:val="24"/>
          <w:szCs w:val="28"/>
          <w:lang w:eastAsia="ru-RU"/>
        </w:rPr>
        <w:t>позновательное</w:t>
      </w:r>
      <w:proofErr w:type="spellEnd"/>
      <w:r w:rsidRPr="0059024A">
        <w:rPr>
          <w:rFonts w:ascii="Times New Roman" w:eastAsia="Times New Roman" w:hAnsi="Times New Roman" w:cs="Times New Roman"/>
          <w:color w:val="000000"/>
          <w:sz w:val="24"/>
          <w:szCs w:val="28"/>
          <w:lang w:eastAsia="ru-RU"/>
        </w:rPr>
        <w:t xml:space="preserve"> развитие, физическое развитие, социально-коммуникативное развитие.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Используемые технологии:</w:t>
      </w:r>
      <w:r w:rsidRPr="0059024A">
        <w:rPr>
          <w:rFonts w:ascii="Times New Roman" w:eastAsia="Times New Roman" w:hAnsi="Times New Roman" w:cs="Times New Roman"/>
          <w:color w:val="000000"/>
          <w:sz w:val="24"/>
          <w:szCs w:val="28"/>
          <w:lang w:eastAsia="ru-RU"/>
        </w:rPr>
        <w:t> личностно-ориентированные, здоровье-сберегающие, игровые.</w:t>
      </w:r>
    </w:p>
    <w:p w:rsidR="0059024A" w:rsidRPr="0059024A" w:rsidRDefault="0059024A" w:rsidP="009F2AB2">
      <w:pPr>
        <w:shd w:val="clear" w:color="auto" w:fill="FFFFFF"/>
        <w:spacing w:after="0"/>
        <w:rPr>
          <w:rFonts w:ascii="Times New Roman" w:eastAsia="Times New Roman" w:hAnsi="Times New Roman" w:cs="Times New Roman"/>
          <w:color w:val="000000"/>
          <w:sz w:val="20"/>
          <w:lang w:eastAsia="ru-RU"/>
        </w:rPr>
      </w:pPr>
      <w:r w:rsidRPr="009F2AB2">
        <w:rPr>
          <w:rFonts w:ascii="Times New Roman" w:eastAsia="Times New Roman" w:hAnsi="Times New Roman" w:cs="Times New Roman"/>
          <w:b/>
          <w:bCs/>
          <w:color w:val="000000"/>
          <w:sz w:val="24"/>
          <w:szCs w:val="28"/>
          <w:shd w:val="clear" w:color="auto" w:fill="FFFFFF"/>
          <w:lang w:eastAsia="ru-RU"/>
        </w:rPr>
        <w:t>Цель:</w:t>
      </w:r>
      <w:r w:rsidRPr="009F2AB2">
        <w:rPr>
          <w:rFonts w:ascii="Times New Roman" w:eastAsia="Times New Roman" w:hAnsi="Times New Roman" w:cs="Times New Roman"/>
          <w:color w:val="000000"/>
          <w:sz w:val="24"/>
          <w:szCs w:val="28"/>
          <w:shd w:val="clear" w:color="auto" w:fill="FFFFFF"/>
          <w:lang w:eastAsia="ru-RU"/>
        </w:rPr>
        <w:t> Приобщение детей к истокам народного декоративно - прикладного искусства, развитие творческих способностей.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Задачи: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 </w:t>
      </w:r>
      <w:r w:rsidRPr="0059024A">
        <w:rPr>
          <w:rFonts w:ascii="Times New Roman" w:eastAsia="Times New Roman" w:hAnsi="Times New Roman" w:cs="Times New Roman"/>
          <w:color w:val="000000"/>
          <w:sz w:val="24"/>
          <w:szCs w:val="28"/>
          <w:lang w:eastAsia="ru-RU"/>
        </w:rPr>
        <w:t>Продолжать знакомить детей с народным искусством, росписью на изделиях хохломы и ее историей;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учить видеть красоту, своеобразие в изделиях мастеров Хохломы, развивать художественный вкус;</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Вызвать желание овладеть навыками в рисовании по мотивам хохломской росписи;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учить детей видеть и выделять характерные элементы росписи;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познакомить детей с элементами узора «Ягодки», обучить приемам их рисования;</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упражнять в рисовании элементов узора «Ягодки»: «брусничка», «смородинка», «рябинка»;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учить детей пользоваться «тычком».</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D0D0D"/>
          <w:sz w:val="24"/>
          <w:szCs w:val="28"/>
          <w:lang w:eastAsia="ru-RU"/>
        </w:rPr>
        <w:t>Материалы и оборудование: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Выставка предметов мастеров хохломского промысла; запись </w:t>
      </w:r>
      <w:proofErr w:type="gramStart"/>
      <w:r w:rsidRPr="0059024A">
        <w:rPr>
          <w:rFonts w:ascii="Times New Roman" w:eastAsia="Times New Roman" w:hAnsi="Times New Roman" w:cs="Times New Roman"/>
          <w:color w:val="000000"/>
          <w:sz w:val="24"/>
          <w:szCs w:val="28"/>
          <w:lang w:eastAsia="ru-RU"/>
        </w:rPr>
        <w:t>произведения  </w:t>
      </w:r>
      <w:proofErr w:type="spellStart"/>
      <w:r w:rsidRPr="0059024A">
        <w:rPr>
          <w:rFonts w:ascii="Times New Roman" w:eastAsia="Times New Roman" w:hAnsi="Times New Roman" w:cs="Times New Roman"/>
          <w:color w:val="000000"/>
          <w:sz w:val="24"/>
          <w:szCs w:val="28"/>
          <w:lang w:eastAsia="ru-RU"/>
        </w:rPr>
        <w:t>П.И.Чайковского</w:t>
      </w:r>
      <w:proofErr w:type="spellEnd"/>
      <w:proofErr w:type="gramEnd"/>
      <w:r w:rsidRPr="0059024A">
        <w:rPr>
          <w:rFonts w:ascii="Times New Roman" w:eastAsia="Times New Roman" w:hAnsi="Times New Roman" w:cs="Times New Roman"/>
          <w:color w:val="000000"/>
          <w:sz w:val="24"/>
          <w:szCs w:val="28"/>
          <w:lang w:eastAsia="ru-RU"/>
        </w:rPr>
        <w:t xml:space="preserve"> «Камаринская»; таблицы поэтапного изображения основных хохломских узоров «травка», «листочки», «ягодки»; иллюстрации хохломских изделий; элементы узоров для дидактической игры «Угадай-ка»; полосы  бумаги с уже нарисованными образцами  ягодок, кисти № 1, тычки, гуашь, баночки с водой, подставки для кистей, салфетки матерчатые.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D0D0D"/>
          <w:sz w:val="24"/>
          <w:szCs w:val="28"/>
          <w:lang w:eastAsia="ru-RU"/>
        </w:rPr>
        <w:t>Предварительная работа: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Calibri" w:eastAsia="Times New Roman" w:hAnsi="Calibri" w:cs="Calibri"/>
          <w:color w:val="000000"/>
          <w:sz w:val="20"/>
          <w:lang w:eastAsia="ru-RU"/>
        </w:rPr>
        <w:t> </w:t>
      </w:r>
      <w:r w:rsidRPr="0059024A">
        <w:rPr>
          <w:rFonts w:ascii="Times New Roman" w:eastAsia="Times New Roman" w:hAnsi="Times New Roman" w:cs="Times New Roman"/>
          <w:color w:val="000000"/>
          <w:sz w:val="24"/>
          <w:szCs w:val="28"/>
          <w:lang w:eastAsia="ru-RU"/>
        </w:rPr>
        <w:t>Знакомство с произведениями хохломской росписи; рассказ воспитателя о творчестве народных мастеров; рассматривание альбомов; чтение стихов, книг, посвященных золотой Хохломы; целевые прогулки в парк для рассматривания травы, листьев, ягод и сравнения их с произведениями хохломских мастеров; упражнения в рисовании элементов узоров хохломской росписи: «травка», «листочки»; </w:t>
      </w:r>
      <w:r w:rsidRPr="0059024A">
        <w:rPr>
          <w:rFonts w:ascii="Times New Roman" w:eastAsia="Times New Roman" w:hAnsi="Times New Roman" w:cs="Times New Roman"/>
          <w:color w:val="0D0D0D"/>
          <w:sz w:val="24"/>
          <w:szCs w:val="28"/>
          <w:lang w:eastAsia="ru-RU"/>
        </w:rPr>
        <w:t>дидактические игры «Составь узор», «Собери целое», «Угадай-ка».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Ход НОД:</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(Группа украшена иллюстрациями хохломской росписи, на столе стоит хохломская посуда).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1. Организационный этап</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59024A">
        <w:rPr>
          <w:rFonts w:ascii="Times New Roman" w:eastAsia="Times New Roman" w:hAnsi="Times New Roman" w:cs="Times New Roman"/>
          <w:color w:val="000000"/>
          <w:sz w:val="24"/>
          <w:szCs w:val="28"/>
          <w:lang w:eastAsia="ru-RU"/>
        </w:rPr>
        <w:t> Что я вижу! Что за диво!</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Сколько радости вокруг!</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Правда, дети, тут красиво?</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Аж захватывает дух!</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Ребята, мы с вами попали в город мастеров.</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Походите, да поглядите, какая здесь посуда собрана. </w:t>
      </w:r>
      <w:r w:rsidRPr="0059024A">
        <w:rPr>
          <w:rFonts w:ascii="Times New Roman" w:eastAsia="Times New Roman" w:hAnsi="Times New Roman" w:cs="Times New Roman"/>
          <w:b/>
          <w:bCs/>
          <w:color w:val="000000"/>
          <w:sz w:val="24"/>
          <w:szCs w:val="28"/>
          <w:lang w:eastAsia="ru-RU"/>
        </w:rPr>
        <w:t>(см. прил. рис.1)</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Не простые предметы откроются вашему взору, старинными мастерами-умельцами из дерева вырезаны да волшебными узорами расписаны.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(Звучит фонограмма русской народной песни «Камаринская</w:t>
      </w:r>
      <w:proofErr w:type="gramStart"/>
      <w:r w:rsidRPr="0059024A">
        <w:rPr>
          <w:rFonts w:ascii="Times New Roman" w:eastAsia="Times New Roman" w:hAnsi="Times New Roman" w:cs="Times New Roman"/>
          <w:color w:val="000000"/>
          <w:sz w:val="24"/>
          <w:szCs w:val="28"/>
          <w:lang w:eastAsia="ru-RU"/>
        </w:rPr>
        <w:t>»,  дети</w:t>
      </w:r>
      <w:proofErr w:type="gramEnd"/>
      <w:r w:rsidRPr="0059024A">
        <w:rPr>
          <w:rFonts w:ascii="Times New Roman" w:eastAsia="Times New Roman" w:hAnsi="Times New Roman" w:cs="Times New Roman"/>
          <w:color w:val="000000"/>
          <w:sz w:val="24"/>
          <w:szCs w:val="28"/>
          <w:lang w:eastAsia="ru-RU"/>
        </w:rPr>
        <w:t xml:space="preserve"> рассматривают выставку)</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2. Основной этап</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lastRenderedPageBreak/>
        <w:t>Воспитатель. </w:t>
      </w:r>
      <w:r w:rsidRPr="0059024A">
        <w:rPr>
          <w:rFonts w:ascii="Times New Roman" w:eastAsia="Times New Roman" w:hAnsi="Times New Roman" w:cs="Times New Roman"/>
          <w:color w:val="000000"/>
          <w:sz w:val="24"/>
          <w:szCs w:val="28"/>
          <w:lang w:eastAsia="ru-RU"/>
        </w:rPr>
        <w:t>Говорят, будто давным-давно поселился в лесу за Волгой весёлый мужичок-умелец. Избу поставил, стол да лавку сладил, посуду деревянную вырезал. Варил себе пшённую кашу и птицам пшена не забывал насыпать. Прилетела как-то к его порогу птица-жар. Он её угостил. Жар-птица задела золотым крылом чашку с кашей, и чашка стала золотой.  Это, конечно же, сказка. А начало золотой росписи ведут от древних мастеров-живописцев.</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Сложно сделать мастеру эту замечательную посуду. Сначала мастера вырезают из дерева ложки, чашки, тарелки. Затем их покрывают глиной, чтоб дерево не впитывало краску, покрывают льняным маслом, натирают алюминиевым порошком, расписывают посуду растительным орнаментом, который берут из природы (цветы, ягоды, листочки, травка). Затем ещё раз покрывают маслом и, наконец, обжигают. После обжига посуда превращается в «золотую».</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А вот какой росписью мастера расписывали предметы, вы узнаете, отгадав загадку:</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Посуда эта – не простая,</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А волшебно-расписная.</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Блюда, ложки и ковши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Так прекрасны, хороши!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Отвести всем трудно взгляд:</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Красный, черный, золотой –</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Росписи фон основной.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Дивный красоты узор</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Завораживает взор.</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                         Листья, ягоды, </w:t>
      </w:r>
      <w:proofErr w:type="gramStart"/>
      <w:r w:rsidRPr="0059024A">
        <w:rPr>
          <w:rFonts w:ascii="Times New Roman" w:eastAsia="Times New Roman" w:hAnsi="Times New Roman" w:cs="Times New Roman"/>
          <w:color w:val="000000"/>
          <w:sz w:val="24"/>
          <w:szCs w:val="28"/>
          <w:lang w:eastAsia="ru-RU"/>
        </w:rPr>
        <w:t>цветы,-</w:t>
      </w:r>
      <w:proofErr w:type="gramEnd"/>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Угадали роспись вы?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Хохломская роспись!</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 </w:t>
      </w:r>
      <w:r w:rsidRPr="0059024A">
        <w:rPr>
          <w:rFonts w:ascii="Times New Roman" w:eastAsia="Times New Roman" w:hAnsi="Times New Roman" w:cs="Times New Roman"/>
          <w:color w:val="000000"/>
          <w:sz w:val="24"/>
          <w:szCs w:val="28"/>
          <w:lang w:eastAsia="ru-RU"/>
        </w:rPr>
        <w:t> Название свое роспись получила от села Хохлома.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Одну посуду использовали каждый день, а расписанную яркими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красками – по праздникам.</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Какие цвета используются в росписи посуды?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чёрный, красный, жёлтый, зелёный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59024A">
        <w:rPr>
          <w:rFonts w:ascii="Times New Roman" w:eastAsia="Times New Roman" w:hAnsi="Times New Roman" w:cs="Times New Roman"/>
          <w:color w:val="000000"/>
          <w:sz w:val="24"/>
          <w:szCs w:val="28"/>
          <w:lang w:eastAsia="ru-RU"/>
        </w:rPr>
        <w:t> Золото (жёлтый цвет) олицетворяет счастливую жизнь, довольство, красоту и чистоту. Трава, цветы, ягоды, листья (красный и зелёный) – напоминали людям о молодости, силе. </w:t>
      </w:r>
      <w:r w:rsidRPr="0059024A">
        <w:rPr>
          <w:rFonts w:ascii="Times New Roman" w:eastAsia="Times New Roman" w:hAnsi="Times New Roman" w:cs="Times New Roman"/>
          <w:color w:val="000000"/>
          <w:sz w:val="24"/>
          <w:szCs w:val="28"/>
          <w:lang w:eastAsia="ru-RU"/>
        </w:rPr>
        <w:br/>
        <w:t>Чёрный цвет – цвет пепелища, земли.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Еще раз, ребята, присмотритесь к этому чуду.</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-Какие узоры нарисованы на посуде?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w:t>
      </w: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Веточки, цветы, ягоды, рябина, земляника.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9F2AB2">
        <w:rPr>
          <w:rFonts w:ascii="Times New Roman" w:eastAsia="Times New Roman" w:hAnsi="Times New Roman" w:cs="Times New Roman"/>
          <w:color w:val="000000"/>
          <w:sz w:val="24"/>
          <w:szCs w:val="28"/>
          <w:lang w:eastAsia="ru-RU"/>
        </w:rPr>
        <w:t>. Хохломская роспись представляет собой </w:t>
      </w:r>
      <w:r w:rsidRPr="009F2AB2">
        <w:rPr>
          <w:rFonts w:ascii="Times New Roman" w:eastAsia="Times New Roman" w:hAnsi="Times New Roman" w:cs="Times New Roman"/>
          <w:color w:val="000000"/>
          <w:sz w:val="24"/>
          <w:szCs w:val="28"/>
          <w:shd w:val="clear" w:color="auto" w:fill="FFFFFF"/>
          <w:lang w:eastAsia="ru-RU"/>
        </w:rPr>
        <w:t>«растительно-травяной»</w:t>
      </w:r>
      <w:r w:rsidRPr="0059024A">
        <w:rPr>
          <w:rFonts w:ascii="Times New Roman" w:eastAsia="Times New Roman" w:hAnsi="Times New Roman" w:cs="Times New Roman"/>
          <w:color w:val="000000"/>
          <w:sz w:val="24"/>
          <w:szCs w:val="28"/>
          <w:lang w:eastAsia="ru-RU"/>
        </w:rPr>
        <w:t> орнамент, составленный из небольшого числа узоров, называемых «травкой», «ягодкой», «листком», «</w:t>
      </w:r>
      <w:proofErr w:type="spellStart"/>
      <w:r w:rsidRPr="0059024A">
        <w:rPr>
          <w:rFonts w:ascii="Times New Roman" w:eastAsia="Times New Roman" w:hAnsi="Times New Roman" w:cs="Times New Roman"/>
          <w:color w:val="000000"/>
          <w:sz w:val="24"/>
          <w:szCs w:val="28"/>
          <w:lang w:eastAsia="ru-RU"/>
        </w:rPr>
        <w:t>кудриной</w:t>
      </w:r>
      <w:proofErr w:type="spellEnd"/>
      <w:r w:rsidRPr="0059024A">
        <w:rPr>
          <w:rFonts w:ascii="Times New Roman" w:eastAsia="Times New Roman" w:hAnsi="Times New Roman" w:cs="Times New Roman"/>
          <w:color w:val="000000"/>
          <w:sz w:val="24"/>
          <w:szCs w:val="28"/>
          <w:lang w:eastAsia="ru-RU"/>
        </w:rPr>
        <w:t>».</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-давайте с вами вспомним, с какими </w:t>
      </w:r>
      <w:proofErr w:type="gramStart"/>
      <w:r w:rsidRPr="0059024A">
        <w:rPr>
          <w:rFonts w:ascii="Times New Roman" w:eastAsia="Times New Roman" w:hAnsi="Times New Roman" w:cs="Times New Roman"/>
          <w:color w:val="000000"/>
          <w:sz w:val="24"/>
          <w:szCs w:val="28"/>
          <w:lang w:eastAsia="ru-RU"/>
        </w:rPr>
        <w:t>узорами  хохломской</w:t>
      </w:r>
      <w:proofErr w:type="gramEnd"/>
      <w:r w:rsidRPr="0059024A">
        <w:rPr>
          <w:rFonts w:ascii="Times New Roman" w:eastAsia="Times New Roman" w:hAnsi="Times New Roman" w:cs="Times New Roman"/>
          <w:color w:val="000000"/>
          <w:sz w:val="24"/>
          <w:szCs w:val="28"/>
          <w:lang w:eastAsia="ru-RU"/>
        </w:rPr>
        <w:t xml:space="preserve"> росписи мы с вами уже знакомы?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«Травка» и «Листочки» </w:t>
      </w:r>
      <w:r w:rsidRPr="009F2AB2">
        <w:rPr>
          <w:rFonts w:ascii="Times New Roman" w:eastAsia="Times New Roman" w:hAnsi="Times New Roman" w:cs="Times New Roman"/>
          <w:b/>
          <w:bCs/>
          <w:color w:val="000000"/>
          <w:sz w:val="24"/>
          <w:szCs w:val="28"/>
          <w:shd w:val="clear" w:color="auto" w:fill="FFFFFF"/>
          <w:lang w:eastAsia="ru-RU"/>
        </w:rPr>
        <w:t>(показ плаката с элементами (рис.2))</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 а из каких основных </w:t>
      </w:r>
      <w:proofErr w:type="gramStart"/>
      <w:r w:rsidRPr="0059024A">
        <w:rPr>
          <w:rFonts w:ascii="Times New Roman" w:eastAsia="Times New Roman" w:hAnsi="Times New Roman" w:cs="Times New Roman"/>
          <w:color w:val="000000"/>
          <w:sz w:val="24"/>
          <w:szCs w:val="28"/>
          <w:lang w:eastAsia="ru-RU"/>
        </w:rPr>
        <w:t>элементов  состоит</w:t>
      </w:r>
      <w:proofErr w:type="gramEnd"/>
      <w:r w:rsidRPr="0059024A">
        <w:rPr>
          <w:rFonts w:ascii="Times New Roman" w:eastAsia="Times New Roman" w:hAnsi="Times New Roman" w:cs="Times New Roman"/>
          <w:color w:val="000000"/>
          <w:sz w:val="24"/>
          <w:szCs w:val="28"/>
          <w:lang w:eastAsia="ru-RU"/>
        </w:rPr>
        <w:t xml:space="preserve"> узор «Травка»?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xml:space="preserve">.  </w:t>
      </w:r>
      <w:proofErr w:type="spellStart"/>
      <w:r w:rsidRPr="0059024A">
        <w:rPr>
          <w:rFonts w:ascii="Times New Roman" w:eastAsia="Times New Roman" w:hAnsi="Times New Roman" w:cs="Times New Roman"/>
          <w:color w:val="000000"/>
          <w:sz w:val="24"/>
          <w:szCs w:val="28"/>
          <w:lang w:eastAsia="ru-RU"/>
        </w:rPr>
        <w:t>Осочки</w:t>
      </w:r>
      <w:proofErr w:type="spellEnd"/>
      <w:r w:rsidRPr="0059024A">
        <w:rPr>
          <w:rFonts w:ascii="Times New Roman" w:eastAsia="Times New Roman" w:hAnsi="Times New Roman" w:cs="Times New Roman"/>
          <w:color w:val="000000"/>
          <w:sz w:val="24"/>
          <w:szCs w:val="28"/>
          <w:lang w:eastAsia="ru-RU"/>
        </w:rPr>
        <w:t>, травинки, капельки, усики, завитки, кустики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59024A">
        <w:rPr>
          <w:rFonts w:ascii="Times New Roman" w:eastAsia="Times New Roman" w:hAnsi="Times New Roman" w:cs="Times New Roman"/>
          <w:color w:val="000000"/>
          <w:sz w:val="24"/>
          <w:szCs w:val="28"/>
          <w:lang w:eastAsia="ru-RU"/>
        </w:rPr>
        <w:t> а что вы знаете об узоре «Листочки»?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Листочки в хохломской росписи бывают простые, а бывают трилистники.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Дети</w:t>
      </w:r>
      <w:r w:rsidRPr="0059024A">
        <w:rPr>
          <w:rFonts w:ascii="Times New Roman" w:eastAsia="Times New Roman" w:hAnsi="Times New Roman" w:cs="Times New Roman"/>
          <w:color w:val="000000"/>
          <w:sz w:val="24"/>
          <w:szCs w:val="28"/>
          <w:lang w:eastAsia="ru-RU"/>
        </w:rPr>
        <w:t>.  Как вы думаете, почему они так называются? (Они состоят из трех лепестков).</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59024A">
        <w:rPr>
          <w:rFonts w:ascii="Times New Roman" w:eastAsia="Times New Roman" w:hAnsi="Times New Roman" w:cs="Times New Roman"/>
          <w:color w:val="000000"/>
          <w:sz w:val="24"/>
          <w:szCs w:val="28"/>
          <w:lang w:eastAsia="ru-RU"/>
        </w:rPr>
        <w:t> А вы, ребята, хотите   создавать такие красивые узоры?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lastRenderedPageBreak/>
        <w:t>Дети</w:t>
      </w:r>
      <w:r w:rsidRPr="0059024A">
        <w:rPr>
          <w:rFonts w:ascii="Times New Roman" w:eastAsia="Times New Roman" w:hAnsi="Times New Roman" w:cs="Times New Roman"/>
          <w:color w:val="000000"/>
          <w:sz w:val="24"/>
          <w:szCs w:val="28"/>
          <w:lang w:eastAsia="ru-RU"/>
        </w:rPr>
        <w:t>. Да.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9F2AB2">
        <w:rPr>
          <w:rFonts w:ascii="Times New Roman" w:eastAsia="Times New Roman" w:hAnsi="Times New Roman" w:cs="Times New Roman"/>
          <w:color w:val="000000"/>
          <w:sz w:val="24"/>
          <w:szCs w:val="28"/>
          <w:lang w:eastAsia="ru-RU"/>
        </w:rPr>
        <w:t> Но для этого надо немного поупражняться в их рисовании.</w:t>
      </w:r>
      <w:r w:rsidRPr="0059024A">
        <w:rPr>
          <w:rFonts w:ascii="Times New Roman" w:eastAsia="Times New Roman" w:hAnsi="Times New Roman" w:cs="Times New Roman"/>
          <w:color w:val="000000"/>
          <w:sz w:val="24"/>
          <w:szCs w:val="28"/>
          <w:shd w:val="clear" w:color="auto" w:fill="FFFFFF"/>
          <w:lang w:eastAsia="ru-RU"/>
        </w:rPr>
        <w:t> </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Перед тем, как приступить к работе, давайте с вами немного разомнемся.</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Физкультминутка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Хохлома да хохлома (руки на поясе, повороты туловища вправо – влево) Наше чудо – дивное! (руки поднять вверх, через стороны опустить вниз)</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Мы рисуем хохлому (руки перед грудью одна на другой)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Красоты невиданной! (руки поднять вверх, через стороны опустить вниз). Нарисуем травку (руки перед грудью одна на другой)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Солнечною краской (руки поднять вверх, через стороны опустить вниз) Ягоды рябинки (руки перед грудью одна на другой)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Краской цвета алого (руки поднять вверх, через стороны опустить вниз) Хохлома да хохлома (руки на поясе, повороты туловища вправо – влево)</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Вот так чудо дивное! (руки поднять вверх, через стороны опустить вниз).</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w:t>
      </w:r>
      <w:r w:rsidRPr="0059024A">
        <w:rPr>
          <w:rFonts w:ascii="Times New Roman" w:eastAsia="Times New Roman" w:hAnsi="Times New Roman" w:cs="Times New Roman"/>
          <w:color w:val="000000"/>
          <w:sz w:val="24"/>
          <w:szCs w:val="28"/>
          <w:lang w:eastAsia="ru-RU"/>
        </w:rPr>
        <w:t> А теперь проходите в нашу маленькую мастерскую.</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Сегодня мы с вами познакомимся с новым узором - этот узор называется «ягодки».</w:t>
      </w:r>
      <w:r w:rsidRPr="0059024A">
        <w:rPr>
          <w:rFonts w:ascii="Times New Roman" w:eastAsia="Times New Roman" w:hAnsi="Times New Roman" w:cs="Times New Roman"/>
          <w:color w:val="000000"/>
          <w:sz w:val="24"/>
          <w:szCs w:val="28"/>
          <w:lang w:eastAsia="ru-RU"/>
        </w:rPr>
        <w:t> </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Давай внимательно посмотрим на иллюстрации хохломских изделий. </w:t>
      </w:r>
      <w:r w:rsidRPr="0059024A">
        <w:rPr>
          <w:rFonts w:ascii="Times New Roman" w:eastAsia="Times New Roman" w:hAnsi="Times New Roman" w:cs="Times New Roman"/>
          <w:b/>
          <w:bCs/>
          <w:color w:val="000000"/>
          <w:sz w:val="24"/>
          <w:szCs w:val="28"/>
          <w:shd w:val="clear" w:color="auto" w:fill="FFFFFF"/>
          <w:lang w:eastAsia="ru-RU"/>
        </w:rPr>
        <w:t>(рис.3.)</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shd w:val="clear" w:color="auto" w:fill="FFFFFF"/>
          <w:lang w:eastAsia="ru-RU"/>
        </w:rPr>
        <w:t> Какие ягодки присутствуют в хохломской росписи?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Это: брусничка, крыжовник, смородинка, клубничка, рябинка, малинка. Все ягодки изображаются стилизованно, то есть упрощенно, в одной плоскости. Для придания объема изображения каждой ягодки используют точки и дуги.</w:t>
      </w:r>
      <w:r w:rsidRPr="0059024A">
        <w:rPr>
          <w:rFonts w:ascii="Times New Roman" w:eastAsia="Times New Roman" w:hAnsi="Times New Roman" w:cs="Times New Roman"/>
          <w:color w:val="000000"/>
          <w:sz w:val="24"/>
          <w:szCs w:val="28"/>
          <w:lang w:eastAsia="ru-RU"/>
        </w:rPr>
        <w:br/>
      </w:r>
      <w:r w:rsidRPr="0059024A">
        <w:rPr>
          <w:rFonts w:ascii="Times New Roman" w:eastAsia="Times New Roman" w:hAnsi="Times New Roman" w:cs="Times New Roman"/>
          <w:color w:val="000000"/>
          <w:sz w:val="24"/>
          <w:szCs w:val="28"/>
          <w:shd w:val="clear" w:color="auto" w:fill="FFFFFF"/>
          <w:lang w:eastAsia="ru-RU"/>
        </w:rPr>
        <w:t>Для ягод бруснички, смородинки и рябинки используют печатку. А вот крыжовник, клубничку и малинку рисуют сразу кистью. После высыхания красной краски ягоды “оживляют” желтым цветом.</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Сегодня мы с вами научимся рисовать элементы узора «Ягодки» хохломской </w:t>
      </w:r>
      <w:proofErr w:type="gramStart"/>
      <w:r w:rsidRPr="009F2AB2">
        <w:rPr>
          <w:rFonts w:ascii="Times New Roman" w:eastAsia="Times New Roman" w:hAnsi="Times New Roman" w:cs="Times New Roman"/>
          <w:color w:val="000000"/>
          <w:sz w:val="24"/>
          <w:szCs w:val="28"/>
          <w:lang w:eastAsia="ru-RU"/>
        </w:rPr>
        <w:t>росписи:  «</w:t>
      </w:r>
      <w:proofErr w:type="gramEnd"/>
      <w:r w:rsidRPr="009F2AB2">
        <w:rPr>
          <w:rFonts w:ascii="Times New Roman" w:eastAsia="Times New Roman" w:hAnsi="Times New Roman" w:cs="Times New Roman"/>
          <w:color w:val="000000"/>
          <w:sz w:val="24"/>
          <w:szCs w:val="28"/>
          <w:lang w:eastAsia="ru-RU"/>
        </w:rPr>
        <w:t>Брусничка», «Смородинка», «Рябинка». </w:t>
      </w:r>
      <w:r w:rsidRPr="0059024A">
        <w:rPr>
          <w:rFonts w:ascii="Times New Roman" w:eastAsia="Times New Roman" w:hAnsi="Times New Roman" w:cs="Times New Roman"/>
          <w:b/>
          <w:bCs/>
          <w:color w:val="000000"/>
          <w:sz w:val="24"/>
          <w:szCs w:val="28"/>
          <w:lang w:eastAsia="ru-RU"/>
        </w:rPr>
        <w:t>(рис.4.)</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Посмотрите внимательно, какой формы, цвета брусничка, смородинка и рябинка?</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Правильно, они круглые и красного цвета. Ребята, чтобы наши брусничка, смородинка и рябинка были ровные, круглые, аккуратные, мы их будем рисовать тычком -  вот такой </w:t>
      </w:r>
      <w:proofErr w:type="gramStart"/>
      <w:r w:rsidRPr="0059024A">
        <w:rPr>
          <w:rFonts w:ascii="Times New Roman" w:eastAsia="Times New Roman" w:hAnsi="Times New Roman" w:cs="Times New Roman"/>
          <w:color w:val="000000"/>
          <w:sz w:val="24"/>
          <w:szCs w:val="28"/>
          <w:lang w:eastAsia="ru-RU"/>
        </w:rPr>
        <w:t>трубочкой  туго</w:t>
      </w:r>
      <w:proofErr w:type="gramEnd"/>
      <w:r w:rsidRPr="0059024A">
        <w:rPr>
          <w:rFonts w:ascii="Times New Roman" w:eastAsia="Times New Roman" w:hAnsi="Times New Roman" w:cs="Times New Roman"/>
          <w:color w:val="000000"/>
          <w:sz w:val="24"/>
          <w:szCs w:val="28"/>
          <w:lang w:eastAsia="ru-RU"/>
        </w:rPr>
        <w:t xml:space="preserve"> скрученной из бумаги (Показ воспитателя тычка). </w:t>
      </w:r>
      <w:proofErr w:type="spellStart"/>
      <w:r w:rsidRPr="0059024A">
        <w:rPr>
          <w:rFonts w:ascii="Times New Roman" w:eastAsia="Times New Roman" w:hAnsi="Times New Roman" w:cs="Times New Roman"/>
          <w:color w:val="000000"/>
          <w:sz w:val="24"/>
          <w:szCs w:val="28"/>
          <w:lang w:eastAsia="ru-RU"/>
        </w:rPr>
        <w:t>Тычек</w:t>
      </w:r>
      <w:proofErr w:type="spellEnd"/>
      <w:r w:rsidRPr="0059024A">
        <w:rPr>
          <w:rFonts w:ascii="Times New Roman" w:eastAsia="Times New Roman" w:hAnsi="Times New Roman" w:cs="Times New Roman"/>
          <w:color w:val="000000"/>
          <w:sz w:val="24"/>
          <w:szCs w:val="28"/>
          <w:lang w:eastAsia="ru-RU"/>
        </w:rPr>
        <w:t xml:space="preserve"> надо держать строго вертикально, чтобы все ягодки получились кругленькие и красивые.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Начнем наши упражнения с рисования бруснички, самой простой из ягодок.</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У каждого из </w:t>
      </w:r>
      <w:proofErr w:type="gramStart"/>
      <w:r w:rsidRPr="009F2AB2">
        <w:rPr>
          <w:rFonts w:ascii="Times New Roman" w:eastAsia="Times New Roman" w:hAnsi="Times New Roman" w:cs="Times New Roman"/>
          <w:color w:val="000000"/>
          <w:sz w:val="24"/>
          <w:szCs w:val="28"/>
          <w:lang w:eastAsia="ru-RU"/>
        </w:rPr>
        <w:t>вас  есть</w:t>
      </w:r>
      <w:proofErr w:type="gramEnd"/>
      <w:r w:rsidRPr="009F2AB2">
        <w:rPr>
          <w:rFonts w:ascii="Times New Roman" w:eastAsia="Times New Roman" w:hAnsi="Times New Roman" w:cs="Times New Roman"/>
          <w:color w:val="000000"/>
          <w:sz w:val="24"/>
          <w:szCs w:val="28"/>
          <w:lang w:eastAsia="ru-RU"/>
        </w:rPr>
        <w:t xml:space="preserve"> полосы  бумаги с уже нарисованными образцами  ягодок, вам надо продолжить рисунок, нарисовав ягодки до конца полосы. </w:t>
      </w:r>
      <w:r w:rsidRPr="009F2AB2">
        <w:rPr>
          <w:rFonts w:ascii="Times New Roman" w:eastAsia="Times New Roman" w:hAnsi="Times New Roman" w:cs="Times New Roman"/>
          <w:b/>
          <w:bCs/>
          <w:color w:val="000000"/>
          <w:sz w:val="24"/>
          <w:szCs w:val="28"/>
          <w:lang w:eastAsia="ru-RU"/>
        </w:rPr>
        <w:t>(рис.5)</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Брусничку начинаем рисовать с серединки.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Молодцы, замечательные получились ягодки.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А теперь приступим к рисованию смородинки.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Ребята, вспомните, на каком уже знакомом вам элементе надо рисовать смородинку и рябинку? (</w:t>
      </w:r>
      <w:proofErr w:type="spellStart"/>
      <w:r w:rsidRPr="0059024A">
        <w:rPr>
          <w:rFonts w:ascii="Times New Roman" w:eastAsia="Times New Roman" w:hAnsi="Times New Roman" w:cs="Times New Roman"/>
          <w:color w:val="000000"/>
          <w:sz w:val="24"/>
          <w:szCs w:val="28"/>
          <w:lang w:eastAsia="ru-RU"/>
        </w:rPr>
        <w:t>осочка</w:t>
      </w:r>
      <w:proofErr w:type="spellEnd"/>
      <w:r w:rsidRPr="0059024A">
        <w:rPr>
          <w:rFonts w:ascii="Times New Roman" w:eastAsia="Times New Roman" w:hAnsi="Times New Roman" w:cs="Times New Roman"/>
          <w:color w:val="000000"/>
          <w:sz w:val="24"/>
          <w:szCs w:val="28"/>
          <w:lang w:eastAsia="ru-RU"/>
        </w:rPr>
        <w:t>).</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Сначала мы рисуем </w:t>
      </w:r>
      <w:proofErr w:type="spellStart"/>
      <w:r w:rsidRPr="0059024A">
        <w:rPr>
          <w:rFonts w:ascii="Times New Roman" w:eastAsia="Times New Roman" w:hAnsi="Times New Roman" w:cs="Times New Roman"/>
          <w:color w:val="000000"/>
          <w:sz w:val="24"/>
          <w:szCs w:val="28"/>
          <w:lang w:eastAsia="ru-RU"/>
        </w:rPr>
        <w:t>осочку</w:t>
      </w:r>
      <w:proofErr w:type="spellEnd"/>
      <w:r w:rsidRPr="0059024A">
        <w:rPr>
          <w:rFonts w:ascii="Times New Roman" w:eastAsia="Times New Roman" w:hAnsi="Times New Roman" w:cs="Times New Roman"/>
          <w:color w:val="000000"/>
          <w:sz w:val="24"/>
          <w:szCs w:val="28"/>
          <w:lang w:eastAsia="ru-RU"/>
        </w:rPr>
        <w:t xml:space="preserve"> –  тоненькую веточку кончиком кисти черной краской, а затем печаткой </w:t>
      </w:r>
      <w:proofErr w:type="gramStart"/>
      <w:r w:rsidRPr="0059024A">
        <w:rPr>
          <w:rFonts w:ascii="Times New Roman" w:eastAsia="Times New Roman" w:hAnsi="Times New Roman" w:cs="Times New Roman"/>
          <w:color w:val="000000"/>
          <w:sz w:val="24"/>
          <w:szCs w:val="28"/>
          <w:lang w:eastAsia="ru-RU"/>
        </w:rPr>
        <w:t>рисуем  ягодки</w:t>
      </w:r>
      <w:proofErr w:type="gramEnd"/>
      <w:r w:rsidRPr="0059024A">
        <w:rPr>
          <w:rFonts w:ascii="Times New Roman" w:eastAsia="Times New Roman" w:hAnsi="Times New Roman" w:cs="Times New Roman"/>
          <w:color w:val="000000"/>
          <w:sz w:val="24"/>
          <w:szCs w:val="28"/>
          <w:lang w:eastAsia="ru-RU"/>
        </w:rPr>
        <w:t>, располагаем их как на образце.</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 xml:space="preserve">Ну а теперь рябинка: сначала рисуем </w:t>
      </w:r>
      <w:proofErr w:type="gramStart"/>
      <w:r w:rsidRPr="0059024A">
        <w:rPr>
          <w:rFonts w:ascii="Times New Roman" w:eastAsia="Times New Roman" w:hAnsi="Times New Roman" w:cs="Times New Roman"/>
          <w:color w:val="000000"/>
          <w:sz w:val="24"/>
          <w:szCs w:val="28"/>
          <w:lang w:eastAsia="ru-RU"/>
        </w:rPr>
        <w:t>несколько  веточек</w:t>
      </w:r>
      <w:proofErr w:type="gramEnd"/>
      <w:r w:rsidRPr="0059024A">
        <w:rPr>
          <w:rFonts w:ascii="Times New Roman" w:eastAsia="Times New Roman" w:hAnsi="Times New Roman" w:cs="Times New Roman"/>
          <w:color w:val="000000"/>
          <w:sz w:val="24"/>
          <w:szCs w:val="28"/>
          <w:lang w:eastAsia="ru-RU"/>
        </w:rPr>
        <w:t xml:space="preserve"> кончиком кисти черной краской, а затем сами ягодки печаткой.</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Ягодки манят, рассыпаются, разбегаются, повисли на веточках.</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Молодцы, у всех получились красивые смородинки и рябинки.</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lastRenderedPageBreak/>
        <w:t>- А сейчас мы с вами поиграем. Я буду показывать вам различные элементы хохломской росписи, а вы должны будите правильно их назвать. </w:t>
      </w:r>
      <w:r w:rsidRPr="0059024A">
        <w:rPr>
          <w:rFonts w:ascii="Times New Roman" w:eastAsia="Times New Roman" w:hAnsi="Times New Roman" w:cs="Times New Roman"/>
          <w:b/>
          <w:bCs/>
          <w:color w:val="000000"/>
          <w:sz w:val="24"/>
          <w:szCs w:val="28"/>
          <w:lang w:eastAsia="ru-RU"/>
        </w:rPr>
        <w:t>(рис.6)</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Проводится дидактическая игра «Угадай – ка</w:t>
      </w:r>
      <w:proofErr w:type="gramStart"/>
      <w:r w:rsidRPr="0059024A">
        <w:rPr>
          <w:rFonts w:ascii="Times New Roman" w:eastAsia="Times New Roman" w:hAnsi="Times New Roman" w:cs="Times New Roman"/>
          <w:b/>
          <w:bCs/>
          <w:color w:val="000000"/>
          <w:sz w:val="24"/>
          <w:szCs w:val="28"/>
          <w:lang w:eastAsia="ru-RU"/>
        </w:rPr>
        <w:t>! »</w:t>
      </w:r>
      <w:proofErr w:type="gramEnd"/>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Ну вот наши ягодки подсохли, давайте</w:t>
      </w:r>
      <w:r w:rsidRPr="009F2AB2">
        <w:rPr>
          <w:rFonts w:ascii="Times New Roman" w:eastAsia="Times New Roman" w:hAnsi="Times New Roman" w:cs="Times New Roman"/>
          <w:color w:val="000000"/>
          <w:sz w:val="24"/>
          <w:szCs w:val="28"/>
          <w:shd w:val="clear" w:color="auto" w:fill="FFFFFF"/>
          <w:lang w:eastAsia="ru-RU"/>
        </w:rPr>
        <w:t> “оживим” ягодки желтым цветом, дорисуем кончиком кисти точечки и наши ягодки сразу оживятся.</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b/>
          <w:bCs/>
          <w:color w:val="000000"/>
          <w:sz w:val="24"/>
          <w:szCs w:val="28"/>
          <w:lang w:eastAsia="ru-RU"/>
        </w:rPr>
        <w:t>3. Заключительный этап</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А теперь давайте послушаем стихотворение о хохломе и полюбуемся, какие у нас получились замечательные узоры.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t>Хохломская роспись - </w:t>
      </w:r>
      <w:r w:rsidRPr="0059024A">
        <w:rPr>
          <w:rFonts w:ascii="Times New Roman" w:eastAsia="Times New Roman" w:hAnsi="Times New Roman" w:cs="Times New Roman"/>
          <w:color w:val="000000"/>
          <w:sz w:val="24"/>
          <w:szCs w:val="28"/>
          <w:lang w:eastAsia="ru-RU"/>
        </w:rPr>
        <w:br/>
        <w:t>Алых ягод россыпь. </w:t>
      </w:r>
      <w:r w:rsidRPr="0059024A">
        <w:rPr>
          <w:rFonts w:ascii="Times New Roman" w:eastAsia="Times New Roman" w:hAnsi="Times New Roman" w:cs="Times New Roman"/>
          <w:color w:val="000000"/>
          <w:sz w:val="24"/>
          <w:szCs w:val="28"/>
          <w:lang w:eastAsia="ru-RU"/>
        </w:rPr>
        <w:br/>
        <w:t>Отголоски лета </w:t>
      </w:r>
      <w:r w:rsidRPr="0059024A">
        <w:rPr>
          <w:rFonts w:ascii="Times New Roman" w:eastAsia="Times New Roman" w:hAnsi="Times New Roman" w:cs="Times New Roman"/>
          <w:color w:val="000000"/>
          <w:sz w:val="24"/>
          <w:szCs w:val="28"/>
          <w:lang w:eastAsia="ru-RU"/>
        </w:rPr>
        <w:br/>
        <w:t>В зелени травы. </w:t>
      </w:r>
      <w:r w:rsidRPr="0059024A">
        <w:rPr>
          <w:rFonts w:ascii="Times New Roman" w:eastAsia="Times New Roman" w:hAnsi="Times New Roman" w:cs="Times New Roman"/>
          <w:color w:val="000000"/>
          <w:sz w:val="24"/>
          <w:szCs w:val="28"/>
          <w:lang w:eastAsia="ru-RU"/>
        </w:rPr>
        <w:br/>
        <w:t>Рощи, перелески, </w:t>
      </w:r>
      <w:r w:rsidRPr="0059024A">
        <w:rPr>
          <w:rFonts w:ascii="Times New Roman" w:eastAsia="Times New Roman" w:hAnsi="Times New Roman" w:cs="Times New Roman"/>
          <w:color w:val="000000"/>
          <w:sz w:val="24"/>
          <w:szCs w:val="28"/>
          <w:lang w:eastAsia="ru-RU"/>
        </w:rPr>
        <w:br/>
        <w:t>Шелковые всплески </w:t>
      </w:r>
      <w:r w:rsidRPr="0059024A">
        <w:rPr>
          <w:rFonts w:ascii="Times New Roman" w:eastAsia="Times New Roman" w:hAnsi="Times New Roman" w:cs="Times New Roman"/>
          <w:color w:val="000000"/>
          <w:sz w:val="24"/>
          <w:szCs w:val="28"/>
          <w:lang w:eastAsia="ru-RU"/>
        </w:rPr>
        <w:br/>
        <w:t>Солнечно – медовой </w:t>
      </w:r>
      <w:r w:rsidRPr="0059024A">
        <w:rPr>
          <w:rFonts w:ascii="Times New Roman" w:eastAsia="Times New Roman" w:hAnsi="Times New Roman" w:cs="Times New Roman"/>
          <w:color w:val="000000"/>
          <w:sz w:val="24"/>
          <w:szCs w:val="28"/>
          <w:lang w:eastAsia="ru-RU"/>
        </w:rPr>
        <w:br/>
        <w:t>Золотой листвы.</w:t>
      </w:r>
    </w:p>
    <w:p w:rsidR="0059024A" w:rsidRPr="0059024A" w:rsidRDefault="0059024A" w:rsidP="009F2AB2">
      <w:pPr>
        <w:shd w:val="clear" w:color="auto" w:fill="FFFFFF"/>
        <w:spacing w:after="0"/>
        <w:rPr>
          <w:rFonts w:ascii="Calibri" w:eastAsia="Times New Roman" w:hAnsi="Calibri" w:cs="Calibri"/>
          <w:color w:val="000000"/>
          <w:sz w:val="20"/>
          <w:lang w:eastAsia="ru-RU"/>
        </w:rPr>
      </w:pPr>
      <w:r w:rsidRPr="0059024A">
        <w:rPr>
          <w:rFonts w:ascii="Times New Roman" w:eastAsia="Times New Roman" w:hAnsi="Times New Roman" w:cs="Times New Roman"/>
          <w:color w:val="000000"/>
          <w:sz w:val="24"/>
          <w:szCs w:val="28"/>
          <w:lang w:eastAsia="ru-RU"/>
        </w:rPr>
        <w:br/>
        <w:t>Роспись хохломская, </w:t>
      </w:r>
      <w:r w:rsidRPr="0059024A">
        <w:rPr>
          <w:rFonts w:ascii="Times New Roman" w:eastAsia="Times New Roman" w:hAnsi="Times New Roman" w:cs="Times New Roman"/>
          <w:color w:val="000000"/>
          <w:sz w:val="24"/>
          <w:szCs w:val="28"/>
          <w:lang w:eastAsia="ru-RU"/>
        </w:rPr>
        <w:br/>
        <w:t>Словно колдовская, </w:t>
      </w:r>
      <w:r w:rsidRPr="0059024A">
        <w:rPr>
          <w:rFonts w:ascii="Times New Roman" w:eastAsia="Times New Roman" w:hAnsi="Times New Roman" w:cs="Times New Roman"/>
          <w:color w:val="000000"/>
          <w:sz w:val="24"/>
          <w:szCs w:val="28"/>
          <w:lang w:eastAsia="ru-RU"/>
        </w:rPr>
        <w:br/>
        <w:t>В сказочную песню </w:t>
      </w:r>
      <w:r w:rsidRPr="0059024A">
        <w:rPr>
          <w:rFonts w:ascii="Times New Roman" w:eastAsia="Times New Roman" w:hAnsi="Times New Roman" w:cs="Times New Roman"/>
          <w:color w:val="000000"/>
          <w:sz w:val="24"/>
          <w:szCs w:val="28"/>
          <w:lang w:eastAsia="ru-RU"/>
        </w:rPr>
        <w:br/>
        <w:t>Просится сама, </w:t>
      </w:r>
      <w:r w:rsidRPr="0059024A">
        <w:rPr>
          <w:rFonts w:ascii="Times New Roman" w:eastAsia="Times New Roman" w:hAnsi="Times New Roman" w:cs="Times New Roman"/>
          <w:color w:val="000000"/>
          <w:sz w:val="24"/>
          <w:szCs w:val="28"/>
          <w:lang w:eastAsia="ru-RU"/>
        </w:rPr>
        <w:br/>
        <w:t>И нигде на свете </w:t>
      </w:r>
      <w:r w:rsidRPr="0059024A">
        <w:rPr>
          <w:rFonts w:ascii="Times New Roman" w:eastAsia="Times New Roman" w:hAnsi="Times New Roman" w:cs="Times New Roman"/>
          <w:color w:val="000000"/>
          <w:sz w:val="24"/>
          <w:szCs w:val="28"/>
          <w:lang w:eastAsia="ru-RU"/>
        </w:rPr>
        <w:br/>
        <w:t>Нет таких соцветий! </w:t>
      </w:r>
      <w:r w:rsidRPr="0059024A">
        <w:rPr>
          <w:rFonts w:ascii="Times New Roman" w:eastAsia="Times New Roman" w:hAnsi="Times New Roman" w:cs="Times New Roman"/>
          <w:color w:val="000000"/>
          <w:sz w:val="24"/>
          <w:szCs w:val="28"/>
          <w:lang w:eastAsia="ru-RU"/>
        </w:rPr>
        <w:br/>
        <w:t>Всех чудес чудесней </w:t>
      </w:r>
      <w:r w:rsidRPr="0059024A">
        <w:rPr>
          <w:rFonts w:ascii="Times New Roman" w:eastAsia="Times New Roman" w:hAnsi="Times New Roman" w:cs="Times New Roman"/>
          <w:color w:val="000000"/>
          <w:sz w:val="24"/>
          <w:szCs w:val="28"/>
          <w:lang w:eastAsia="ru-RU"/>
        </w:rPr>
        <w:br/>
        <w:t>Наша Хохлома!          (П. Синявский</w:t>
      </w:r>
      <w:proofErr w:type="gramStart"/>
      <w:r w:rsidRPr="0059024A">
        <w:rPr>
          <w:rFonts w:ascii="Times New Roman" w:eastAsia="Times New Roman" w:hAnsi="Times New Roman" w:cs="Times New Roman"/>
          <w:color w:val="000000"/>
          <w:sz w:val="24"/>
          <w:szCs w:val="28"/>
          <w:lang w:eastAsia="ru-RU"/>
        </w:rPr>
        <w:t>) .</w:t>
      </w:r>
      <w:proofErr w:type="gramEnd"/>
    </w:p>
    <w:p w:rsidR="00747360" w:rsidRDefault="00747360"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Default="009F2AB2" w:rsidP="009F2AB2">
      <w:pPr>
        <w:ind w:firstLine="708"/>
        <w:rPr>
          <w:rFonts w:ascii="Times New Roman" w:hAnsi="Times New Roman" w:cs="Times New Roman"/>
          <w:szCs w:val="28"/>
        </w:rPr>
      </w:pPr>
    </w:p>
    <w:p w:rsidR="009F2AB2" w:rsidRPr="009F2AB2" w:rsidRDefault="009F2AB2" w:rsidP="009F2AB2">
      <w:pPr>
        <w:shd w:val="clear" w:color="auto" w:fill="FFFFFF"/>
        <w:spacing w:after="0" w:line="240" w:lineRule="auto"/>
        <w:ind w:firstLine="710"/>
        <w:jc w:val="center"/>
        <w:rPr>
          <w:rFonts w:ascii="Calibri" w:eastAsia="Times New Roman" w:hAnsi="Calibri" w:cs="Calibri"/>
          <w:color w:val="000000"/>
          <w:lang w:eastAsia="ru-RU"/>
        </w:rPr>
      </w:pPr>
      <w:r w:rsidRPr="009F2AB2">
        <w:rPr>
          <w:rFonts w:ascii="Times New Roman" w:eastAsia="Times New Roman" w:hAnsi="Times New Roman" w:cs="Times New Roman"/>
          <w:b/>
          <w:bCs/>
          <w:color w:val="111111"/>
          <w:sz w:val="28"/>
          <w:szCs w:val="28"/>
          <w:lang w:eastAsia="ru-RU"/>
        </w:rPr>
        <w:lastRenderedPageBreak/>
        <w:t>НОД «Эти русские Матрёшки» для детей старшей группы</w:t>
      </w:r>
    </w:p>
    <w:p w:rsidR="009F2AB2" w:rsidRPr="0059024A" w:rsidRDefault="009F2AB2" w:rsidP="009F2AB2">
      <w:pPr>
        <w:pStyle w:val="c8"/>
        <w:shd w:val="clear" w:color="auto" w:fill="FFFFFF"/>
        <w:spacing w:before="0" w:beforeAutospacing="0" w:after="0" w:afterAutospacing="0"/>
        <w:jc w:val="right"/>
        <w:rPr>
          <w:rFonts w:ascii="Calibri" w:hAnsi="Calibri" w:cs="Calibri"/>
          <w:color w:val="000000"/>
          <w:sz w:val="20"/>
          <w:szCs w:val="22"/>
        </w:rPr>
      </w:pPr>
      <w:r>
        <w:rPr>
          <w:rStyle w:val="c6"/>
          <w:b/>
          <w:bCs/>
          <w:color w:val="000000"/>
          <w:sz w:val="28"/>
          <w:szCs w:val="32"/>
        </w:rPr>
        <w:t>Воспитатель: Морозова Т.А.</w:t>
      </w:r>
    </w:p>
    <w:p w:rsidR="009F2AB2" w:rsidRDefault="009F2AB2" w:rsidP="009F2AB2">
      <w:pPr>
        <w:shd w:val="clear" w:color="auto" w:fill="FFFFFF"/>
        <w:spacing w:after="0" w:line="240" w:lineRule="auto"/>
        <w:ind w:left="170" w:right="58" w:firstLine="710"/>
        <w:jc w:val="right"/>
        <w:rPr>
          <w:rFonts w:ascii="Times New Roman" w:eastAsia="Times New Roman" w:hAnsi="Times New Roman" w:cs="Times New Roman"/>
          <w:b/>
          <w:bCs/>
          <w:color w:val="000000"/>
          <w:sz w:val="28"/>
          <w:szCs w:val="28"/>
          <w:lang w:eastAsia="ru-RU"/>
        </w:rPr>
      </w:pP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Цель:</w:t>
      </w:r>
      <w:r w:rsidRPr="009F2AB2">
        <w:rPr>
          <w:rFonts w:ascii="Times New Roman" w:eastAsia="Times New Roman" w:hAnsi="Times New Roman" w:cs="Times New Roman"/>
          <w:color w:val="000000"/>
          <w:sz w:val="24"/>
          <w:szCs w:val="28"/>
          <w:lang w:eastAsia="ru-RU"/>
        </w:rPr>
        <w:t> Знакомство детей с народной игрушкой – Матрёшкой.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Задачи: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Образовательные:</w:t>
      </w:r>
    </w:p>
    <w:p w:rsidR="009F2AB2" w:rsidRPr="009F2AB2" w:rsidRDefault="009F2AB2" w:rsidP="009F2AB2">
      <w:pPr>
        <w:numPr>
          <w:ilvl w:val="0"/>
          <w:numId w:val="15"/>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продолжать знакомить детей с историей возникновения народной игрушки, кукле, сувенире - Матрешки, разновидностях Матрешек, их характерными особенностями;</w:t>
      </w:r>
      <w:r w:rsidRPr="009F2AB2">
        <w:rPr>
          <w:rFonts w:ascii="Times New Roman" w:eastAsia="Times New Roman" w:hAnsi="Times New Roman" w:cs="Times New Roman"/>
          <w:color w:val="000000"/>
          <w:sz w:val="24"/>
          <w:szCs w:val="28"/>
          <w:shd w:val="clear" w:color="auto" w:fill="FFFFFF"/>
          <w:lang w:eastAsia="ru-RU"/>
        </w:rPr>
        <w:t> с творчеством русского народного художественного промысла: росписи Матрешек;</w:t>
      </w:r>
    </w:p>
    <w:p w:rsidR="009F2AB2" w:rsidRPr="009F2AB2" w:rsidRDefault="009F2AB2" w:rsidP="009F2AB2">
      <w:pPr>
        <w:numPr>
          <w:ilvl w:val="0"/>
          <w:numId w:val="15"/>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формировать творческие способности детей через приобщение к народному творчеству и прикладному искусству; </w:t>
      </w:r>
      <w:r w:rsidRPr="009F2AB2">
        <w:rPr>
          <w:rFonts w:ascii="Times New Roman" w:eastAsia="Times New Roman" w:hAnsi="Times New Roman" w:cs="Times New Roman"/>
          <w:color w:val="000000"/>
          <w:sz w:val="24"/>
          <w:szCs w:val="28"/>
          <w:shd w:val="clear" w:color="auto" w:fill="FFFFFF"/>
          <w:lang w:eastAsia="ru-RU"/>
        </w:rPr>
        <w:t>умение украшать силуэт Матрешки разнообразными узорами (</w:t>
      </w:r>
      <w:r w:rsidRPr="009F2AB2">
        <w:rPr>
          <w:rFonts w:ascii="Times New Roman" w:eastAsia="Times New Roman" w:hAnsi="Times New Roman" w:cs="Times New Roman"/>
          <w:color w:val="000000"/>
          <w:sz w:val="24"/>
          <w:szCs w:val="28"/>
          <w:lang w:eastAsia="ru-RU"/>
        </w:rPr>
        <w:t xml:space="preserve">элементы семёновской, </w:t>
      </w:r>
      <w:proofErr w:type="spellStart"/>
      <w:r w:rsidRPr="009F2AB2">
        <w:rPr>
          <w:rFonts w:ascii="Times New Roman" w:eastAsia="Times New Roman" w:hAnsi="Times New Roman" w:cs="Times New Roman"/>
          <w:color w:val="000000"/>
          <w:sz w:val="24"/>
          <w:szCs w:val="28"/>
          <w:lang w:eastAsia="ru-RU"/>
        </w:rPr>
        <w:t>загорской</w:t>
      </w:r>
      <w:proofErr w:type="spellEnd"/>
      <w:r w:rsidRPr="009F2AB2">
        <w:rPr>
          <w:rFonts w:ascii="Times New Roman" w:eastAsia="Times New Roman" w:hAnsi="Times New Roman" w:cs="Times New Roman"/>
          <w:color w:val="000000"/>
          <w:sz w:val="24"/>
          <w:szCs w:val="28"/>
          <w:lang w:eastAsia="ru-RU"/>
        </w:rPr>
        <w:t xml:space="preserve">, </w:t>
      </w:r>
      <w:proofErr w:type="spellStart"/>
      <w:r w:rsidRPr="009F2AB2">
        <w:rPr>
          <w:rFonts w:ascii="Times New Roman" w:eastAsia="Times New Roman" w:hAnsi="Times New Roman" w:cs="Times New Roman"/>
          <w:color w:val="000000"/>
          <w:sz w:val="24"/>
          <w:szCs w:val="28"/>
          <w:lang w:eastAsia="ru-RU"/>
        </w:rPr>
        <w:t>полхов</w:t>
      </w:r>
      <w:proofErr w:type="spellEnd"/>
      <w:r w:rsidRPr="009F2AB2">
        <w:rPr>
          <w:rFonts w:ascii="Times New Roman" w:eastAsia="Times New Roman" w:hAnsi="Times New Roman" w:cs="Times New Roman"/>
          <w:color w:val="000000"/>
          <w:sz w:val="24"/>
          <w:szCs w:val="28"/>
          <w:lang w:eastAsia="ru-RU"/>
        </w:rPr>
        <w:t xml:space="preserve"> - </w:t>
      </w:r>
      <w:proofErr w:type="spellStart"/>
      <w:r w:rsidRPr="009F2AB2">
        <w:rPr>
          <w:rFonts w:ascii="Times New Roman" w:eastAsia="Times New Roman" w:hAnsi="Times New Roman" w:cs="Times New Roman"/>
          <w:color w:val="000000"/>
          <w:sz w:val="24"/>
          <w:szCs w:val="28"/>
          <w:lang w:eastAsia="ru-RU"/>
        </w:rPr>
        <w:t>майданской</w:t>
      </w:r>
      <w:proofErr w:type="spellEnd"/>
      <w:r w:rsidRPr="009F2AB2">
        <w:rPr>
          <w:rFonts w:ascii="Times New Roman" w:eastAsia="Times New Roman" w:hAnsi="Times New Roman" w:cs="Times New Roman"/>
          <w:color w:val="000000"/>
          <w:sz w:val="24"/>
          <w:szCs w:val="28"/>
          <w:lang w:eastAsia="ru-RU"/>
        </w:rPr>
        <w:t xml:space="preserve">, </w:t>
      </w:r>
      <w:proofErr w:type="spellStart"/>
      <w:r w:rsidRPr="009F2AB2">
        <w:rPr>
          <w:rFonts w:ascii="Times New Roman" w:eastAsia="Times New Roman" w:hAnsi="Times New Roman" w:cs="Times New Roman"/>
          <w:color w:val="000000"/>
          <w:sz w:val="24"/>
          <w:szCs w:val="28"/>
          <w:lang w:eastAsia="ru-RU"/>
        </w:rPr>
        <w:t>с</w:t>
      </w:r>
      <w:r w:rsidRPr="009F2AB2">
        <w:rPr>
          <w:rFonts w:ascii="Times New Roman" w:eastAsia="Times New Roman" w:hAnsi="Times New Roman" w:cs="Times New Roman"/>
          <w:color w:val="111111"/>
          <w:sz w:val="24"/>
          <w:szCs w:val="28"/>
          <w:lang w:eastAsia="ru-RU"/>
        </w:rPr>
        <w:t>ергиев</w:t>
      </w:r>
      <w:proofErr w:type="spellEnd"/>
      <w:r w:rsidRPr="009F2AB2">
        <w:rPr>
          <w:rFonts w:ascii="Times New Roman" w:eastAsia="Times New Roman" w:hAnsi="Times New Roman" w:cs="Times New Roman"/>
          <w:color w:val="111111"/>
          <w:sz w:val="24"/>
          <w:szCs w:val="28"/>
          <w:lang w:eastAsia="ru-RU"/>
        </w:rPr>
        <w:t xml:space="preserve"> – посадской матрешки);</w:t>
      </w:r>
    </w:p>
    <w:p w:rsidR="009F2AB2" w:rsidRPr="009F2AB2" w:rsidRDefault="009F2AB2" w:rsidP="009F2AB2">
      <w:pPr>
        <w:numPr>
          <w:ilvl w:val="0"/>
          <w:numId w:val="15"/>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закрепить умение детей расставлять игрушки по возрастанию и убыванию, умение соотносить предметы по высоте.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Развивающие:</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развивать умение сравнивать элементы разных росписей, находить общее и отличие;</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развивать интерес детей к народному творчеству, изобразительной деятельности;</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развивать эстетическое восприятие, воображение, </w:t>
      </w:r>
      <w:r w:rsidRPr="009F2AB2">
        <w:rPr>
          <w:rFonts w:ascii="Times New Roman" w:eastAsia="Times New Roman" w:hAnsi="Times New Roman" w:cs="Times New Roman"/>
          <w:color w:val="000000"/>
          <w:sz w:val="24"/>
          <w:szCs w:val="28"/>
          <w:shd w:val="clear" w:color="auto" w:fill="FFFFFF"/>
          <w:lang w:eastAsia="ru-RU"/>
        </w:rPr>
        <w:t>мышление, мелкую моторику рук, художественный вкус;</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развивать самостоятельность, фантазию в придумывании рисунка сарафана для Матрёшки;</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р</w:t>
      </w:r>
      <w:r w:rsidRPr="009F2AB2">
        <w:rPr>
          <w:rFonts w:ascii="Times New Roman" w:eastAsia="Times New Roman" w:hAnsi="Times New Roman" w:cs="Times New Roman"/>
          <w:color w:val="000000"/>
          <w:sz w:val="24"/>
          <w:szCs w:val="28"/>
          <w:lang w:eastAsia="ru-RU"/>
        </w:rPr>
        <w:t>азвивать основные движения, повышать двигательную активность;</w:t>
      </w:r>
    </w:p>
    <w:p w:rsidR="009F2AB2" w:rsidRPr="009F2AB2" w:rsidRDefault="009F2AB2" w:rsidP="009F2AB2">
      <w:pPr>
        <w:numPr>
          <w:ilvl w:val="0"/>
          <w:numId w:val="16"/>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развивать связную речь</w:t>
      </w:r>
      <w:r w:rsidRPr="009F2AB2">
        <w:rPr>
          <w:rFonts w:ascii="Times New Roman" w:eastAsia="Times New Roman" w:hAnsi="Times New Roman" w:cs="Times New Roman"/>
          <w:color w:val="000000"/>
          <w:sz w:val="24"/>
          <w:szCs w:val="28"/>
          <w:lang w:eastAsia="ru-RU"/>
        </w:rPr>
        <w:t>.</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Воспитательные:</w:t>
      </w:r>
    </w:p>
    <w:p w:rsidR="009F2AB2" w:rsidRPr="009F2AB2" w:rsidRDefault="009F2AB2" w:rsidP="009F2AB2">
      <w:pPr>
        <w:numPr>
          <w:ilvl w:val="0"/>
          <w:numId w:val="17"/>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воспитывать в детях чувство уважения к своему народу, к труду народных умельцев, чувство гордости за свою страну, любовь к Родине и ее национальным традициям;</w:t>
      </w:r>
    </w:p>
    <w:p w:rsidR="009F2AB2" w:rsidRPr="009F2AB2" w:rsidRDefault="009F2AB2" w:rsidP="009F2AB2">
      <w:pPr>
        <w:numPr>
          <w:ilvl w:val="0"/>
          <w:numId w:val="17"/>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воспитывать любовь к народному искусству;</w:t>
      </w:r>
    </w:p>
    <w:p w:rsidR="009F2AB2" w:rsidRPr="009F2AB2" w:rsidRDefault="009F2AB2" w:rsidP="009F2AB2">
      <w:pPr>
        <w:numPr>
          <w:ilvl w:val="0"/>
          <w:numId w:val="17"/>
        </w:numPr>
        <w:shd w:val="clear" w:color="auto" w:fill="FFFFFF"/>
        <w:spacing w:before="30" w:after="3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воспитывать у детей умение работать самостоятельно, аккуратно.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Интеграция:</w:t>
      </w:r>
      <w:r w:rsidRPr="009F2AB2">
        <w:rPr>
          <w:rFonts w:ascii="Times New Roman" w:eastAsia="Times New Roman" w:hAnsi="Times New Roman" w:cs="Times New Roman"/>
          <w:color w:val="000000"/>
          <w:sz w:val="24"/>
          <w:szCs w:val="28"/>
          <w:lang w:eastAsia="ru-RU"/>
        </w:rPr>
        <w:t> «Художественно-эстетическое развитие», «Познавательное развитие», «Речевое развитие», «Социально-коммуникативное развитие», «Физическое развитие».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Материалы, оборудование:</w:t>
      </w:r>
      <w:r w:rsidRPr="009F2AB2">
        <w:rPr>
          <w:rFonts w:ascii="Times New Roman" w:eastAsia="Times New Roman" w:hAnsi="Times New Roman" w:cs="Times New Roman"/>
          <w:color w:val="000000"/>
          <w:sz w:val="24"/>
          <w:szCs w:val="28"/>
          <w:lang w:eastAsia="ru-RU"/>
        </w:rPr>
        <w:t xml:space="preserve"> короб, Матрёшки (Семёновская, </w:t>
      </w:r>
      <w:proofErr w:type="spellStart"/>
      <w:r w:rsidRPr="009F2AB2">
        <w:rPr>
          <w:rFonts w:ascii="Times New Roman" w:eastAsia="Times New Roman" w:hAnsi="Times New Roman" w:cs="Times New Roman"/>
          <w:color w:val="000000"/>
          <w:sz w:val="24"/>
          <w:szCs w:val="28"/>
          <w:lang w:eastAsia="ru-RU"/>
        </w:rPr>
        <w:t>Загорская</w:t>
      </w:r>
      <w:proofErr w:type="spellEnd"/>
      <w:r w:rsidRPr="009F2AB2">
        <w:rPr>
          <w:rFonts w:ascii="Times New Roman" w:eastAsia="Times New Roman" w:hAnsi="Times New Roman" w:cs="Times New Roman"/>
          <w:color w:val="000000"/>
          <w:sz w:val="24"/>
          <w:szCs w:val="28"/>
          <w:lang w:eastAsia="ru-RU"/>
        </w:rPr>
        <w:t xml:space="preserve">, </w:t>
      </w:r>
      <w:proofErr w:type="spellStart"/>
      <w:r w:rsidRPr="009F2AB2">
        <w:rPr>
          <w:rFonts w:ascii="Times New Roman" w:eastAsia="Times New Roman" w:hAnsi="Times New Roman" w:cs="Times New Roman"/>
          <w:color w:val="000000"/>
          <w:sz w:val="24"/>
          <w:szCs w:val="28"/>
          <w:lang w:eastAsia="ru-RU"/>
        </w:rPr>
        <w:t>Полхов</w:t>
      </w:r>
      <w:proofErr w:type="spellEnd"/>
      <w:r w:rsidRPr="009F2AB2">
        <w:rPr>
          <w:rFonts w:ascii="Times New Roman" w:eastAsia="Times New Roman" w:hAnsi="Times New Roman" w:cs="Times New Roman"/>
          <w:color w:val="000000"/>
          <w:sz w:val="24"/>
          <w:szCs w:val="28"/>
          <w:lang w:eastAsia="ru-RU"/>
        </w:rPr>
        <w:t xml:space="preserve"> - </w:t>
      </w:r>
      <w:proofErr w:type="spellStart"/>
      <w:r w:rsidRPr="009F2AB2">
        <w:rPr>
          <w:rFonts w:ascii="Times New Roman" w:eastAsia="Times New Roman" w:hAnsi="Times New Roman" w:cs="Times New Roman"/>
          <w:color w:val="000000"/>
          <w:sz w:val="24"/>
          <w:szCs w:val="28"/>
          <w:lang w:eastAsia="ru-RU"/>
        </w:rPr>
        <w:t>Майданская</w:t>
      </w:r>
      <w:proofErr w:type="spellEnd"/>
      <w:r w:rsidRPr="009F2AB2">
        <w:rPr>
          <w:rFonts w:ascii="Times New Roman" w:eastAsia="Times New Roman" w:hAnsi="Times New Roman" w:cs="Times New Roman"/>
          <w:color w:val="000000"/>
          <w:sz w:val="24"/>
          <w:szCs w:val="28"/>
          <w:lang w:eastAsia="ru-RU"/>
        </w:rPr>
        <w:t>, С</w:t>
      </w:r>
      <w:r w:rsidRPr="009F2AB2">
        <w:rPr>
          <w:rFonts w:ascii="Times New Roman" w:eastAsia="Times New Roman" w:hAnsi="Times New Roman" w:cs="Times New Roman"/>
          <w:color w:val="111111"/>
          <w:sz w:val="24"/>
          <w:szCs w:val="28"/>
          <w:lang w:eastAsia="ru-RU"/>
        </w:rPr>
        <w:t>ергиев – Посадская матрешка), </w:t>
      </w:r>
      <w:r w:rsidRPr="009F2AB2">
        <w:rPr>
          <w:rFonts w:ascii="Times New Roman" w:eastAsia="Times New Roman" w:hAnsi="Times New Roman" w:cs="Times New Roman"/>
          <w:color w:val="000000"/>
          <w:sz w:val="24"/>
          <w:szCs w:val="28"/>
          <w:lang w:eastAsia="ru-RU"/>
        </w:rPr>
        <w:t>кисти разных размеров, салфетки, краска, баночки с водой, схемы подсказки узоров для матрешек, русские народные мелодии.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lastRenderedPageBreak/>
        <w:t>ХОД НОД:</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Ребята, нам дети с другой группы передали короб. Посмотрите, какой он красивый. А интересно что же в нём лежит?</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111111"/>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w:t>
      </w:r>
      <w:proofErr w:type="gramStart"/>
      <w:r w:rsidRPr="009F2AB2">
        <w:rPr>
          <w:rFonts w:ascii="Times New Roman" w:eastAsia="Times New Roman" w:hAnsi="Times New Roman" w:cs="Times New Roman"/>
          <w:color w:val="111111"/>
          <w:sz w:val="24"/>
          <w:szCs w:val="28"/>
          <w:lang w:eastAsia="ru-RU"/>
        </w:rPr>
        <w:t>А</w:t>
      </w:r>
      <w:proofErr w:type="gramEnd"/>
      <w:r w:rsidRPr="009F2AB2">
        <w:rPr>
          <w:rFonts w:ascii="Times New Roman" w:eastAsia="Times New Roman" w:hAnsi="Times New Roman" w:cs="Times New Roman"/>
          <w:color w:val="111111"/>
          <w:sz w:val="24"/>
          <w:szCs w:val="28"/>
          <w:lang w:eastAsia="ru-RU"/>
        </w:rPr>
        <w:t xml:space="preserve"> что в нём лежит, вы узнаете, когда отгадаете загадку.</w:t>
      </w:r>
    </w:p>
    <w:p w:rsidR="009F2AB2" w:rsidRPr="009F2AB2" w:rsidRDefault="009F2AB2" w:rsidP="009F2AB2">
      <w:pPr>
        <w:shd w:val="clear" w:color="auto" w:fill="FFFFFF"/>
        <w:spacing w:after="0" w:line="360" w:lineRule="auto"/>
        <w:ind w:left="170" w:right="58" w:firstLine="710"/>
        <w:jc w:val="center"/>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Эти яркие сестрички,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Дружно спрятали косички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И живут семьей одной.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Только старшую открой,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В ней сидит сестра другая,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В той еще сестра меньшая.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Доберешься ты до крошки, </w:t>
      </w:r>
      <w:r w:rsidRPr="009F2AB2">
        <w:rPr>
          <w:rFonts w:ascii="Times New Roman" w:eastAsia="Times New Roman" w:hAnsi="Times New Roman" w:cs="Times New Roman"/>
          <w:color w:val="000000"/>
          <w:sz w:val="24"/>
          <w:szCs w:val="28"/>
          <w:lang w:eastAsia="ru-RU"/>
        </w:rPr>
        <w:br/>
      </w:r>
      <w:r w:rsidRPr="009F2AB2">
        <w:rPr>
          <w:rFonts w:ascii="Times New Roman" w:eastAsia="Times New Roman" w:hAnsi="Times New Roman" w:cs="Times New Roman"/>
          <w:color w:val="000000"/>
          <w:sz w:val="24"/>
          <w:szCs w:val="28"/>
          <w:shd w:val="clear" w:color="auto" w:fill="FFFFFF"/>
          <w:lang w:eastAsia="ru-RU"/>
        </w:rPr>
        <w:t>Эти девицы - ……</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Матрешки.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Правильно, матрешки.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Воспитатель достаёт и показывает Матрёшку.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Это старинная игрушка. С ней любили играть мои и ваши бабушки, и дедушки, мамы и папы. Матрёшка очень известная игрушка, её знают и любят во всём мире. Давайте поближе познакомимся с Матрешкой. Матрешка – это кукла, изображает она русскую крестьянскую девушку. Вы знаете, когда появилась матрешка?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Нет.</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Я вам сейчас расскажу историю, о том, откуда произошла русская матрешка.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Появилась первая матрешка около 120 лет назад. Однажды из Японии привезли игрушку - большеголового деревянного японца. Раскроешь его, а там еще такая же игрушка, раскроешь вторую, а там третья. Очень понравилась такая игрушка русским мастерам.</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С большим старанием, вручную, изготовил первую матрешку мастер – игрушечных дел Василий Петрович </w:t>
      </w:r>
      <w:proofErr w:type="spellStart"/>
      <w:r w:rsidRPr="009F2AB2">
        <w:rPr>
          <w:rFonts w:ascii="Times New Roman" w:eastAsia="Times New Roman" w:hAnsi="Times New Roman" w:cs="Times New Roman"/>
          <w:color w:val="111111"/>
          <w:sz w:val="24"/>
          <w:szCs w:val="28"/>
          <w:lang w:eastAsia="ru-RU"/>
        </w:rPr>
        <w:t>Звездочкин</w:t>
      </w:r>
      <w:proofErr w:type="spellEnd"/>
      <w:r w:rsidRPr="009F2AB2">
        <w:rPr>
          <w:rFonts w:ascii="Times New Roman" w:eastAsia="Times New Roman" w:hAnsi="Times New Roman" w:cs="Times New Roman"/>
          <w:color w:val="111111"/>
          <w:sz w:val="24"/>
          <w:szCs w:val="28"/>
          <w:lang w:eastAsia="ru-RU"/>
        </w:rPr>
        <w:t>, а художник Сергей Васильевич Малютин ее расписал. </w:t>
      </w:r>
      <w:r w:rsidRPr="009F2AB2">
        <w:rPr>
          <w:rFonts w:ascii="Times New Roman" w:eastAsia="Times New Roman" w:hAnsi="Times New Roman" w:cs="Times New Roman"/>
          <w:color w:val="000000"/>
          <w:sz w:val="24"/>
          <w:szCs w:val="28"/>
          <w:lang w:eastAsia="ru-RU"/>
        </w:rPr>
        <w:t>Они «переодели» ее в русский сарафан с передничком, на голову повязали яркий платочек, нарисовали красивые глазки, наложили на щечки румяна. </w:t>
      </w:r>
      <w:r w:rsidRPr="009F2AB2">
        <w:rPr>
          <w:rFonts w:ascii="Times New Roman" w:eastAsia="Times New Roman" w:hAnsi="Times New Roman" w:cs="Times New Roman"/>
          <w:color w:val="111111"/>
          <w:sz w:val="24"/>
          <w:szCs w:val="28"/>
          <w:lang w:eastAsia="ru-RU"/>
        </w:rPr>
        <w:t>Н</w:t>
      </w:r>
      <w:r w:rsidRPr="009F2AB2">
        <w:rPr>
          <w:rFonts w:ascii="Times New Roman" w:eastAsia="Times New Roman" w:hAnsi="Times New Roman" w:cs="Times New Roman"/>
          <w:color w:val="000000"/>
          <w:sz w:val="24"/>
          <w:szCs w:val="28"/>
          <w:lang w:eastAsia="ru-RU"/>
        </w:rPr>
        <w:t xml:space="preserve">азвали ее старинным русским именем – Матреной, как добрую, красивую девушку, которая работала в доме художника. А ласково её называли </w:t>
      </w:r>
      <w:proofErr w:type="spellStart"/>
      <w:r w:rsidRPr="009F2AB2">
        <w:rPr>
          <w:rFonts w:ascii="Times New Roman" w:eastAsia="Times New Roman" w:hAnsi="Times New Roman" w:cs="Times New Roman"/>
          <w:color w:val="000000"/>
          <w:sz w:val="24"/>
          <w:szCs w:val="28"/>
          <w:lang w:eastAsia="ru-RU"/>
        </w:rPr>
        <w:t>Матренушка</w:t>
      </w:r>
      <w:proofErr w:type="spellEnd"/>
      <w:r w:rsidRPr="009F2AB2">
        <w:rPr>
          <w:rFonts w:ascii="Times New Roman" w:eastAsia="Times New Roman" w:hAnsi="Times New Roman" w:cs="Times New Roman"/>
          <w:color w:val="000000"/>
          <w:sz w:val="24"/>
          <w:szCs w:val="28"/>
          <w:lang w:eastAsia="ru-RU"/>
        </w:rPr>
        <w:t xml:space="preserve">, </w:t>
      </w:r>
      <w:proofErr w:type="spellStart"/>
      <w:r w:rsidRPr="009F2AB2">
        <w:rPr>
          <w:rFonts w:ascii="Times New Roman" w:eastAsia="Times New Roman" w:hAnsi="Times New Roman" w:cs="Times New Roman"/>
          <w:color w:val="000000"/>
          <w:sz w:val="24"/>
          <w:szCs w:val="28"/>
          <w:lang w:eastAsia="ru-RU"/>
        </w:rPr>
        <w:t>Мотронушка</w:t>
      </w:r>
      <w:proofErr w:type="spellEnd"/>
      <w:r w:rsidRPr="009F2AB2">
        <w:rPr>
          <w:rFonts w:ascii="Times New Roman" w:eastAsia="Times New Roman" w:hAnsi="Times New Roman" w:cs="Times New Roman"/>
          <w:color w:val="000000"/>
          <w:sz w:val="24"/>
          <w:szCs w:val="28"/>
          <w:lang w:eastAsia="ru-RU"/>
        </w:rPr>
        <w:t xml:space="preserve">, </w:t>
      </w:r>
      <w:proofErr w:type="spellStart"/>
      <w:r w:rsidRPr="009F2AB2">
        <w:rPr>
          <w:rFonts w:ascii="Times New Roman" w:eastAsia="Times New Roman" w:hAnsi="Times New Roman" w:cs="Times New Roman"/>
          <w:color w:val="000000"/>
          <w:sz w:val="24"/>
          <w:szCs w:val="28"/>
          <w:lang w:eastAsia="ru-RU"/>
        </w:rPr>
        <w:t>Матрешечка</w:t>
      </w:r>
      <w:proofErr w:type="spellEnd"/>
      <w:r w:rsidRPr="009F2AB2">
        <w:rPr>
          <w:rFonts w:ascii="Times New Roman" w:eastAsia="Times New Roman" w:hAnsi="Times New Roman" w:cs="Times New Roman"/>
          <w:color w:val="000000"/>
          <w:sz w:val="24"/>
          <w:szCs w:val="28"/>
          <w:lang w:eastAsia="ru-RU"/>
        </w:rPr>
        <w:t>.</w:t>
      </w:r>
      <w:r w:rsidRPr="009F2AB2">
        <w:rPr>
          <w:rFonts w:ascii="Times New Roman" w:eastAsia="Times New Roman" w:hAnsi="Times New Roman" w:cs="Times New Roman"/>
          <w:color w:val="111111"/>
          <w:sz w:val="24"/>
          <w:szCs w:val="28"/>
          <w:lang w:eastAsia="ru-RU"/>
        </w:rPr>
        <w:t> Вот так и появилась на свет фигурка девочки в русском сарафане.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А знаете ли вы из чего сделана Матрешка?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Из дерева.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lastRenderedPageBreak/>
        <w:t>Воспитатель: Верно. Ее изготавливают из дерева, липы или березы.  Дерево сначала сушат, затем распиливают на бруски. Из них вытачивают фигурки. Затем фигурку обрабатывают шкуркой и расписывают её </w:t>
      </w:r>
      <w:r w:rsidRPr="009F2AB2">
        <w:rPr>
          <w:rFonts w:ascii="Times New Roman" w:eastAsia="Times New Roman" w:hAnsi="Times New Roman" w:cs="Times New Roman"/>
          <w:color w:val="111111"/>
          <w:sz w:val="24"/>
          <w:szCs w:val="28"/>
          <w:lang w:eastAsia="ru-RU"/>
        </w:rPr>
        <w:t>акварельными и гуашевыми красками</w:t>
      </w:r>
      <w:r w:rsidRPr="009F2AB2">
        <w:rPr>
          <w:rFonts w:ascii="Times New Roman" w:eastAsia="Times New Roman" w:hAnsi="Times New Roman" w:cs="Times New Roman"/>
          <w:color w:val="000000"/>
          <w:sz w:val="24"/>
          <w:szCs w:val="28"/>
          <w:lang w:eastAsia="ru-RU"/>
        </w:rPr>
        <w:t>. После того как расписали, покрывают лаком.  </w:t>
      </w:r>
      <w:r w:rsidRPr="009F2AB2">
        <w:rPr>
          <w:rFonts w:ascii="Times New Roman" w:eastAsia="Times New Roman" w:hAnsi="Times New Roman" w:cs="Times New Roman"/>
          <w:color w:val="111111"/>
          <w:sz w:val="24"/>
          <w:szCs w:val="28"/>
          <w:lang w:eastAsia="ru-RU"/>
        </w:rPr>
        <w:t>Лак защищает изделия от влаги и пыли, а также придаёт особый блеск готовой игрушке. </w:t>
      </w:r>
      <w:r w:rsidRPr="009F2AB2">
        <w:rPr>
          <w:rFonts w:ascii="Times New Roman" w:eastAsia="Times New Roman" w:hAnsi="Times New Roman" w:cs="Times New Roman"/>
          <w:color w:val="000000"/>
          <w:sz w:val="24"/>
          <w:szCs w:val="28"/>
          <w:lang w:eastAsia="ru-RU"/>
        </w:rPr>
        <w:t xml:space="preserve">У каждого мастера была своя манера росписи, поэтому Матрёшки все разные и </w:t>
      </w:r>
      <w:proofErr w:type="gramStart"/>
      <w:r w:rsidRPr="009F2AB2">
        <w:rPr>
          <w:rFonts w:ascii="Times New Roman" w:eastAsia="Times New Roman" w:hAnsi="Times New Roman" w:cs="Times New Roman"/>
          <w:color w:val="000000"/>
          <w:sz w:val="24"/>
          <w:szCs w:val="28"/>
          <w:lang w:eastAsia="ru-RU"/>
        </w:rPr>
        <w:t>у каждой свой характер</w:t>
      </w:r>
      <w:proofErr w:type="gramEnd"/>
      <w:r w:rsidRPr="009F2AB2">
        <w:rPr>
          <w:rFonts w:ascii="Times New Roman" w:eastAsia="Times New Roman" w:hAnsi="Times New Roman" w:cs="Times New Roman"/>
          <w:color w:val="000000"/>
          <w:sz w:val="24"/>
          <w:szCs w:val="28"/>
          <w:lang w:eastAsia="ru-RU"/>
        </w:rPr>
        <w:t>.</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что же внутри у Матрёшки?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Другие Матрёшки.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Давайте раскроем Матрешку и посмотрим на её сестрёнок.  </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111111"/>
          <w:sz w:val="24"/>
          <w:szCs w:val="28"/>
          <w:lang w:eastAsia="ru-RU"/>
        </w:rPr>
        <w:t>Воспитатель раскрывает матрешку и расставляет всех матрешек на столе.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Мы красавицы матрешки</w:t>
      </w:r>
    </w:p>
    <w:p w:rsidR="009F2AB2" w:rsidRPr="009F2AB2" w:rsidRDefault="009F2AB2" w:rsidP="009F2AB2">
      <w:pPr>
        <w:shd w:val="clear" w:color="auto" w:fill="FFFFFF"/>
        <w:spacing w:after="0" w:line="360" w:lineRule="auto"/>
        <w:ind w:left="170" w:right="58" w:firstLine="710"/>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Разноцветные одежки                                                                                                                                                            </w:t>
      </w:r>
    </w:p>
    <w:p w:rsidR="009F2AB2" w:rsidRPr="009F2AB2" w:rsidRDefault="009F2AB2" w:rsidP="009F2AB2">
      <w:pPr>
        <w:shd w:val="clear" w:color="auto" w:fill="FFFFFF"/>
        <w:spacing w:after="0" w:line="360" w:lineRule="auto"/>
        <w:ind w:left="170" w:right="58" w:firstLine="710"/>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Раз Матрена, два — Милаша,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Мила – три, четыре – Маша,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Маргарита это пять,</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Нас не трудно сосчитать.</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Посчитайте сколько сестрёнок Матрёшек у нас получилось? </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Пять Матрёшек.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w:t>
      </w:r>
      <w:proofErr w:type="gramStart"/>
      <w:r w:rsidRPr="009F2AB2">
        <w:rPr>
          <w:rFonts w:ascii="Times New Roman" w:eastAsia="Times New Roman" w:hAnsi="Times New Roman" w:cs="Times New Roman"/>
          <w:color w:val="111111"/>
          <w:sz w:val="24"/>
          <w:szCs w:val="28"/>
          <w:lang w:eastAsia="ru-RU"/>
        </w:rPr>
        <w:t>А</w:t>
      </w:r>
      <w:proofErr w:type="gramEnd"/>
      <w:r w:rsidRPr="009F2AB2">
        <w:rPr>
          <w:rFonts w:ascii="Times New Roman" w:eastAsia="Times New Roman" w:hAnsi="Times New Roman" w:cs="Times New Roman"/>
          <w:color w:val="111111"/>
          <w:sz w:val="24"/>
          <w:szCs w:val="28"/>
          <w:lang w:eastAsia="ru-RU"/>
        </w:rPr>
        <w:t xml:space="preserve"> какие Матрешки? </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Красивые, разные по росту, большие и маленькие.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Давайте с ними поиграем! Посмотрите на них. Расставьте их по росту.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111111"/>
          <w:sz w:val="24"/>
          <w:szCs w:val="28"/>
          <w:lang w:eastAsia="ru-RU"/>
        </w:rPr>
        <w:t>Дидактическая игра «Расставь по возрастанию, убыванию».</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111111"/>
          <w:sz w:val="24"/>
          <w:szCs w:val="28"/>
          <w:lang w:eastAsia="ru-RU"/>
        </w:rPr>
        <w:t>Дети выполняют задание.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Молодцы! Деревенский мастер наградил матрешек русской красотой – чёрными бровями, румяными щёчками, синие глаза прикрыл длинными ресницами. Матрёшки всюду славятся, они нам очень нравятся.  А еще наши матрешки любят играть, давайте вместе отдохнем и вместе играть начнем.</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Но не одна Матрёшка к вам пришла, а с подружками своими.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Воспитатель достаёт из короба других Матрёшек.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Как вы думаете, они одинаковые?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Нет.</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чем они отличаются?</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lastRenderedPageBreak/>
        <w:t>Воспитатель: Конечно нарядом. </w:t>
      </w:r>
      <w:r w:rsidRPr="009F2AB2">
        <w:rPr>
          <w:rFonts w:ascii="Times New Roman" w:eastAsia="Times New Roman" w:hAnsi="Times New Roman" w:cs="Times New Roman"/>
          <w:color w:val="111111"/>
          <w:sz w:val="24"/>
          <w:szCs w:val="28"/>
          <w:lang w:eastAsia="ru-RU"/>
        </w:rPr>
        <w:t>Им они могут похвалиться все. </w:t>
      </w:r>
      <w:r w:rsidRPr="009F2AB2">
        <w:rPr>
          <w:rFonts w:ascii="Times New Roman" w:eastAsia="Times New Roman" w:hAnsi="Times New Roman" w:cs="Times New Roman"/>
          <w:color w:val="000000"/>
          <w:sz w:val="24"/>
          <w:szCs w:val="28"/>
          <w:lang w:eastAsia="ru-RU"/>
        </w:rPr>
        <w:t>Очень любят все матрёшки разноцветные одёжки: всегда расписаны на диво очень ярко и красиво.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Давайте вместе рассмотрим наших красавиц, во что они одеты?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Сарафан, платок, фартук, бусы.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что находится на лице у матрёшки?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Улыбаются Матрёшки, у них румяные щечки. Посмотрите внимательно на всех Матрёшек, у них нет рук, они просто нарисованы.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Любят Матрешек русские люди. А народные мастера с удовольствием их изготавливают. Да только в разных селах </w:t>
      </w:r>
      <w:proofErr w:type="spellStart"/>
      <w:r w:rsidRPr="009F2AB2">
        <w:rPr>
          <w:rFonts w:ascii="Times New Roman" w:eastAsia="Times New Roman" w:hAnsi="Times New Roman" w:cs="Times New Roman"/>
          <w:color w:val="000000"/>
          <w:sz w:val="24"/>
          <w:szCs w:val="28"/>
          <w:lang w:eastAsia="ru-RU"/>
        </w:rPr>
        <w:t>Матрёшечки</w:t>
      </w:r>
      <w:proofErr w:type="spellEnd"/>
      <w:r w:rsidRPr="009F2AB2">
        <w:rPr>
          <w:rFonts w:ascii="Times New Roman" w:eastAsia="Times New Roman" w:hAnsi="Times New Roman" w:cs="Times New Roman"/>
          <w:color w:val="000000"/>
          <w:sz w:val="24"/>
          <w:szCs w:val="28"/>
          <w:lang w:eastAsia="ru-RU"/>
        </w:rPr>
        <w:t> разные получаются.</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Воспитатель показывает Семёновскую матрёшку.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Это Матрёшка изготовлена в городе Семенов, там есть центр по росписи матрешек. Отсюда и получила она своё название – Семеновская матрешка. </w:t>
      </w:r>
      <w:r w:rsidRPr="009F2AB2">
        <w:rPr>
          <w:rFonts w:ascii="Times New Roman" w:eastAsia="Times New Roman" w:hAnsi="Times New Roman" w:cs="Times New Roman"/>
          <w:color w:val="111111"/>
          <w:sz w:val="24"/>
          <w:szCs w:val="28"/>
          <w:lang w:eastAsia="ru-RU"/>
        </w:rPr>
        <w:t>Особенностью росписи этой Матрёшки в том, что весь фартук этой матрёшки занимают букеты </w:t>
      </w:r>
      <w:r w:rsidRPr="009F2AB2">
        <w:rPr>
          <w:rFonts w:ascii="Times New Roman" w:eastAsia="Times New Roman" w:hAnsi="Times New Roman" w:cs="Times New Roman"/>
          <w:color w:val="000000"/>
          <w:sz w:val="24"/>
          <w:szCs w:val="28"/>
          <w:lang w:eastAsia="ru-RU"/>
        </w:rPr>
        <w:t>красивых и пышных </w:t>
      </w:r>
      <w:r w:rsidRPr="009F2AB2">
        <w:rPr>
          <w:rFonts w:ascii="Times New Roman" w:eastAsia="Times New Roman" w:hAnsi="Times New Roman" w:cs="Times New Roman"/>
          <w:color w:val="111111"/>
          <w:sz w:val="24"/>
          <w:szCs w:val="28"/>
          <w:lang w:eastAsia="ru-RU"/>
        </w:rPr>
        <w:t>цветов. </w:t>
      </w:r>
      <w:r w:rsidRPr="009F2AB2">
        <w:rPr>
          <w:rFonts w:ascii="Times New Roman" w:eastAsia="Times New Roman" w:hAnsi="Times New Roman" w:cs="Times New Roman"/>
          <w:color w:val="000000"/>
          <w:sz w:val="24"/>
          <w:szCs w:val="28"/>
          <w:lang w:eastAsia="ru-RU"/>
        </w:rPr>
        <w:t>Какие краски используют семёновские мастера для узоров?</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Жёлтый, зелёный, малиновый, красный.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Какой узор на сарафане?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Цветы, ягоды, листья.</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w:t>
      </w:r>
      <w:proofErr w:type="gramStart"/>
      <w:r w:rsidRPr="009F2AB2">
        <w:rPr>
          <w:rFonts w:ascii="Times New Roman" w:eastAsia="Times New Roman" w:hAnsi="Times New Roman" w:cs="Times New Roman"/>
          <w:color w:val="111111"/>
          <w:sz w:val="24"/>
          <w:szCs w:val="28"/>
          <w:lang w:eastAsia="ru-RU"/>
        </w:rPr>
        <w:t>А</w:t>
      </w:r>
      <w:proofErr w:type="gramEnd"/>
      <w:r w:rsidRPr="009F2AB2">
        <w:rPr>
          <w:rFonts w:ascii="Times New Roman" w:eastAsia="Times New Roman" w:hAnsi="Times New Roman" w:cs="Times New Roman"/>
          <w:color w:val="111111"/>
          <w:sz w:val="24"/>
          <w:szCs w:val="28"/>
          <w:lang w:eastAsia="ru-RU"/>
        </w:rPr>
        <w:t xml:space="preserve"> на голове у матрешки что?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Платок.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Платок у Матрёшки завязан на узелок.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w:t>
      </w:r>
      <w:proofErr w:type="gramStart"/>
      <w:r w:rsidRPr="009F2AB2">
        <w:rPr>
          <w:rFonts w:ascii="Times New Roman" w:eastAsia="Times New Roman" w:hAnsi="Times New Roman" w:cs="Times New Roman"/>
          <w:color w:val="111111"/>
          <w:sz w:val="24"/>
          <w:szCs w:val="28"/>
          <w:lang w:eastAsia="ru-RU"/>
        </w:rPr>
        <w:t>А</w:t>
      </w:r>
      <w:proofErr w:type="gramEnd"/>
      <w:r w:rsidRPr="009F2AB2">
        <w:rPr>
          <w:rFonts w:ascii="Times New Roman" w:eastAsia="Times New Roman" w:hAnsi="Times New Roman" w:cs="Times New Roman"/>
          <w:color w:val="111111"/>
          <w:sz w:val="24"/>
          <w:szCs w:val="28"/>
          <w:lang w:eastAsia="ru-RU"/>
        </w:rPr>
        <w:t xml:space="preserve"> э</w:t>
      </w:r>
      <w:r w:rsidRPr="009F2AB2">
        <w:rPr>
          <w:rFonts w:ascii="Times New Roman" w:eastAsia="Times New Roman" w:hAnsi="Times New Roman" w:cs="Times New Roman"/>
          <w:color w:val="000000"/>
          <w:sz w:val="24"/>
          <w:szCs w:val="28"/>
          <w:lang w:eastAsia="ru-RU"/>
        </w:rPr>
        <w:t xml:space="preserve">то соседка Семеновской матрешки </w:t>
      </w:r>
      <w:proofErr w:type="spellStart"/>
      <w:r w:rsidRPr="009F2AB2">
        <w:rPr>
          <w:rFonts w:ascii="Times New Roman" w:eastAsia="Times New Roman" w:hAnsi="Times New Roman" w:cs="Times New Roman"/>
          <w:color w:val="000000"/>
          <w:sz w:val="24"/>
          <w:szCs w:val="28"/>
          <w:lang w:eastAsia="ru-RU"/>
        </w:rPr>
        <w:t>Майдановская</w:t>
      </w:r>
      <w:proofErr w:type="spellEnd"/>
      <w:r w:rsidRPr="009F2AB2">
        <w:rPr>
          <w:rFonts w:ascii="Times New Roman" w:eastAsia="Times New Roman" w:hAnsi="Times New Roman" w:cs="Times New Roman"/>
          <w:color w:val="000000"/>
          <w:sz w:val="24"/>
          <w:szCs w:val="28"/>
          <w:lang w:eastAsia="ru-RU"/>
        </w:rPr>
        <w:t xml:space="preserve"> матрёшка. </w:t>
      </w:r>
      <w:r w:rsidRPr="009F2AB2">
        <w:rPr>
          <w:rFonts w:ascii="Times New Roman" w:eastAsia="Times New Roman" w:hAnsi="Times New Roman" w:cs="Times New Roman"/>
          <w:color w:val="111111"/>
          <w:sz w:val="24"/>
          <w:szCs w:val="28"/>
          <w:lang w:eastAsia="ru-RU"/>
        </w:rPr>
        <w:t xml:space="preserve">Она производится в </w:t>
      </w:r>
      <w:proofErr w:type="spellStart"/>
      <w:r w:rsidRPr="009F2AB2">
        <w:rPr>
          <w:rFonts w:ascii="Times New Roman" w:eastAsia="Times New Roman" w:hAnsi="Times New Roman" w:cs="Times New Roman"/>
          <w:color w:val="111111"/>
          <w:sz w:val="24"/>
          <w:szCs w:val="28"/>
          <w:lang w:eastAsia="ru-RU"/>
        </w:rPr>
        <w:t>Полхов</w:t>
      </w:r>
      <w:proofErr w:type="spellEnd"/>
      <w:r w:rsidRPr="009F2AB2">
        <w:rPr>
          <w:rFonts w:ascii="Times New Roman" w:eastAsia="Times New Roman" w:hAnsi="Times New Roman" w:cs="Times New Roman"/>
          <w:color w:val="111111"/>
          <w:sz w:val="24"/>
          <w:szCs w:val="28"/>
          <w:lang w:eastAsia="ru-RU"/>
        </w:rPr>
        <w:t xml:space="preserve"> – Майдане, поэтому ее так и называют. У этих матрёшек нет платка с завязанными концами, а на голове полушалок с цветами, </w:t>
      </w:r>
      <w:r w:rsidRPr="009F2AB2">
        <w:rPr>
          <w:rFonts w:ascii="Times New Roman" w:eastAsia="Times New Roman" w:hAnsi="Times New Roman" w:cs="Times New Roman"/>
          <w:color w:val="000000"/>
          <w:sz w:val="24"/>
          <w:szCs w:val="28"/>
          <w:lang w:eastAsia="ru-RU"/>
        </w:rPr>
        <w:t>из-под платка обязательно видны кудри. У нее нет и таких деталей как сарафан, фартук, как у Семеновской матрешки.  </w:t>
      </w:r>
      <w:r w:rsidRPr="009F2AB2">
        <w:rPr>
          <w:rFonts w:ascii="Times New Roman" w:eastAsia="Times New Roman" w:hAnsi="Times New Roman" w:cs="Times New Roman"/>
          <w:color w:val="111111"/>
          <w:sz w:val="24"/>
          <w:szCs w:val="28"/>
          <w:lang w:eastAsia="ru-RU"/>
        </w:rPr>
        <w:t>Вместо этого – условный овал, на котором </w:t>
      </w:r>
      <w:r w:rsidRPr="009F2AB2">
        <w:rPr>
          <w:rFonts w:ascii="Times New Roman" w:eastAsia="Times New Roman" w:hAnsi="Times New Roman" w:cs="Times New Roman"/>
          <w:color w:val="000000"/>
          <w:sz w:val="24"/>
          <w:szCs w:val="28"/>
          <w:lang w:eastAsia="ru-RU"/>
        </w:rPr>
        <w:t>большой букет цветов. Её фигурка вытянутая, стройная, с маленькой головкой, и похожа на столбик или куколку.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shd w:val="clear" w:color="auto" w:fill="FFFFFF"/>
          <w:lang w:eastAsia="ru-RU"/>
        </w:rPr>
        <w:t>Воспитатель показывает другую Матрёшку.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shd w:val="clear" w:color="auto" w:fill="FFFFFF"/>
          <w:lang w:eastAsia="ru-RU"/>
        </w:rPr>
        <w:t>Воспитатель: </w:t>
      </w:r>
      <w:r w:rsidRPr="009F2AB2">
        <w:rPr>
          <w:rFonts w:ascii="Times New Roman" w:eastAsia="Times New Roman" w:hAnsi="Times New Roman" w:cs="Times New Roman"/>
          <w:color w:val="000000"/>
          <w:sz w:val="24"/>
          <w:szCs w:val="28"/>
          <w:lang w:eastAsia="ru-RU"/>
        </w:rPr>
        <w:t xml:space="preserve">Эта матрешка из села </w:t>
      </w:r>
      <w:proofErr w:type="spellStart"/>
      <w:r w:rsidRPr="009F2AB2">
        <w:rPr>
          <w:rFonts w:ascii="Times New Roman" w:eastAsia="Times New Roman" w:hAnsi="Times New Roman" w:cs="Times New Roman"/>
          <w:color w:val="000000"/>
          <w:sz w:val="24"/>
          <w:szCs w:val="28"/>
          <w:lang w:eastAsia="ru-RU"/>
        </w:rPr>
        <w:t>Загорское</w:t>
      </w:r>
      <w:proofErr w:type="spellEnd"/>
      <w:r w:rsidRPr="009F2AB2">
        <w:rPr>
          <w:rFonts w:ascii="Times New Roman" w:eastAsia="Times New Roman" w:hAnsi="Times New Roman" w:cs="Times New Roman"/>
          <w:color w:val="000000"/>
          <w:sz w:val="24"/>
          <w:szCs w:val="28"/>
          <w:lang w:eastAsia="ru-RU"/>
        </w:rPr>
        <w:t xml:space="preserve">, поэтому и называется </w:t>
      </w:r>
      <w:proofErr w:type="spellStart"/>
      <w:r w:rsidRPr="009F2AB2">
        <w:rPr>
          <w:rFonts w:ascii="Times New Roman" w:eastAsia="Times New Roman" w:hAnsi="Times New Roman" w:cs="Times New Roman"/>
          <w:color w:val="000000"/>
          <w:sz w:val="24"/>
          <w:szCs w:val="28"/>
          <w:lang w:eastAsia="ru-RU"/>
        </w:rPr>
        <w:t>загорская</w:t>
      </w:r>
      <w:proofErr w:type="spellEnd"/>
      <w:r w:rsidRPr="009F2AB2">
        <w:rPr>
          <w:rFonts w:ascii="Times New Roman" w:eastAsia="Times New Roman" w:hAnsi="Times New Roman" w:cs="Times New Roman"/>
          <w:color w:val="000000"/>
          <w:sz w:val="24"/>
          <w:szCs w:val="28"/>
          <w:lang w:eastAsia="ru-RU"/>
        </w:rPr>
        <w:t xml:space="preserve"> матрешка. Посмотрите на неё, скажите пожалуйста, во что она одета и чем украшена её одежда?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Одета в сарафан, кофточку с вышивкой, поверх сарафана одет передник с вышитым узором или цветами, на голове платочек.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показывает </w:t>
      </w:r>
      <w:r w:rsidRPr="009F2AB2">
        <w:rPr>
          <w:rFonts w:ascii="Times New Roman" w:eastAsia="Times New Roman" w:hAnsi="Times New Roman" w:cs="Times New Roman"/>
          <w:color w:val="111111"/>
          <w:sz w:val="24"/>
          <w:szCs w:val="28"/>
          <w:lang w:eastAsia="ru-RU"/>
        </w:rPr>
        <w:t>Сергиев – Посадскую матрешку.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Эта Матрёшка называется Сергиев – Посадская, изготовлена в Сергиев-Посаде. Во что она одета?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lastRenderedPageBreak/>
        <w:t>Дети: Одета она в яркий платок, кофточку с узором и в сарафан.</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Эти Матрёшки всегда что-то держат в руках то корзину, то курицу.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Посмотрите и скажите - какими цветами раскрашена эта Матрёшка?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Желтый, красный, синий.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Вот такие красивые и разные Матрёшки. У каждой матрешки есть авторы, и живут они в разных городах, поэтому и названия их зависят от того места, где их расписывают. И Матрешек они расписывают разных и даже на мотив русских народных сказок. Посмотрите и скажите на мотив каких сказок расписаны эти Матрешки?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«Курочка Ряба», «Репка», «Теремок».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w:t>
      </w:r>
      <w:proofErr w:type="gramStart"/>
      <w:r w:rsidRPr="009F2AB2">
        <w:rPr>
          <w:rFonts w:ascii="Times New Roman" w:eastAsia="Times New Roman" w:hAnsi="Times New Roman" w:cs="Times New Roman"/>
          <w:color w:val="111111"/>
          <w:sz w:val="24"/>
          <w:szCs w:val="28"/>
          <w:lang w:eastAsia="ru-RU"/>
        </w:rPr>
        <w:t>А</w:t>
      </w:r>
      <w:proofErr w:type="gramEnd"/>
      <w:r w:rsidRPr="009F2AB2">
        <w:rPr>
          <w:rFonts w:ascii="Times New Roman" w:eastAsia="Times New Roman" w:hAnsi="Times New Roman" w:cs="Times New Roman"/>
          <w:color w:val="111111"/>
          <w:sz w:val="24"/>
          <w:szCs w:val="28"/>
          <w:lang w:eastAsia="ru-RU"/>
        </w:rPr>
        <w:t xml:space="preserve"> как вы думаете, какими по характеру могут быть Матрешки?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Дети: Веселые, озорные, игривые, радостные, праздничные, добрые, ласковые.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 xml:space="preserve">Воспитатель: Давайте поиграем с нашими Матрёшками. Разделимся с вами на 4 команды: 1 команда – Семёновская Матрёшка, 2 команда - </w:t>
      </w:r>
      <w:proofErr w:type="spellStart"/>
      <w:r w:rsidRPr="009F2AB2">
        <w:rPr>
          <w:rFonts w:ascii="Times New Roman" w:eastAsia="Times New Roman" w:hAnsi="Times New Roman" w:cs="Times New Roman"/>
          <w:color w:val="111111"/>
          <w:sz w:val="24"/>
          <w:szCs w:val="28"/>
          <w:lang w:eastAsia="ru-RU"/>
        </w:rPr>
        <w:t>Полхов</w:t>
      </w:r>
      <w:proofErr w:type="spellEnd"/>
      <w:r w:rsidRPr="009F2AB2">
        <w:rPr>
          <w:rFonts w:ascii="Times New Roman" w:eastAsia="Times New Roman" w:hAnsi="Times New Roman" w:cs="Times New Roman"/>
          <w:color w:val="111111"/>
          <w:sz w:val="24"/>
          <w:szCs w:val="28"/>
          <w:lang w:eastAsia="ru-RU"/>
        </w:rPr>
        <w:t xml:space="preserve"> – </w:t>
      </w:r>
      <w:proofErr w:type="spellStart"/>
      <w:r w:rsidRPr="009F2AB2">
        <w:rPr>
          <w:rFonts w:ascii="Times New Roman" w:eastAsia="Times New Roman" w:hAnsi="Times New Roman" w:cs="Times New Roman"/>
          <w:color w:val="111111"/>
          <w:sz w:val="24"/>
          <w:szCs w:val="28"/>
          <w:lang w:eastAsia="ru-RU"/>
        </w:rPr>
        <w:t>Майданская</w:t>
      </w:r>
      <w:proofErr w:type="spellEnd"/>
      <w:r w:rsidRPr="009F2AB2">
        <w:rPr>
          <w:rFonts w:ascii="Times New Roman" w:eastAsia="Times New Roman" w:hAnsi="Times New Roman" w:cs="Times New Roman"/>
          <w:color w:val="111111"/>
          <w:sz w:val="24"/>
          <w:szCs w:val="28"/>
          <w:lang w:eastAsia="ru-RU"/>
        </w:rPr>
        <w:t xml:space="preserve"> Матрешка, 3 команда – </w:t>
      </w:r>
      <w:proofErr w:type="spellStart"/>
      <w:r w:rsidRPr="009F2AB2">
        <w:rPr>
          <w:rFonts w:ascii="Times New Roman" w:eastAsia="Times New Roman" w:hAnsi="Times New Roman" w:cs="Times New Roman"/>
          <w:color w:val="111111"/>
          <w:sz w:val="24"/>
          <w:szCs w:val="28"/>
          <w:lang w:eastAsia="ru-RU"/>
        </w:rPr>
        <w:t>Загорская</w:t>
      </w:r>
      <w:proofErr w:type="spellEnd"/>
      <w:r w:rsidRPr="009F2AB2">
        <w:rPr>
          <w:rFonts w:ascii="Times New Roman" w:eastAsia="Times New Roman" w:hAnsi="Times New Roman" w:cs="Times New Roman"/>
          <w:color w:val="111111"/>
          <w:sz w:val="24"/>
          <w:szCs w:val="28"/>
          <w:lang w:eastAsia="ru-RU"/>
        </w:rPr>
        <w:t>, 4 команда – Сергиев-Посадская.</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111111"/>
          <w:sz w:val="24"/>
          <w:szCs w:val="28"/>
          <w:lang w:eastAsia="ru-RU"/>
        </w:rPr>
        <w:t>Дети делятся на команды. Одному из участников каждой команды даётся соответствующая Матрёшка.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Воспитатель: Вы «Матрёшки», двигаетесь под музыку вокруг главных Матрешек, когда музыка затихает, вы приседаете и закрываете глаза, а Матрешки перебегают на другое место. Как только музыка начнёт опять играть, открываете глаза и ищите своих Матрешек.</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111111"/>
          <w:sz w:val="24"/>
          <w:szCs w:val="28"/>
          <w:lang w:eastAsia="ru-RU"/>
        </w:rPr>
        <w:t>Подвижная игра «Найди свою матрешку».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Здорово поиграли! Ребята, давайте посмотрим не лежит ли ещё чего в коробе.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Воспитатель вместе с детьми смотрят в короб, находят там и достают листы с нарисованными Матрёшками.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Посмотрите какие </w:t>
      </w:r>
      <w:proofErr w:type="spellStart"/>
      <w:r w:rsidRPr="009F2AB2">
        <w:rPr>
          <w:rFonts w:ascii="Times New Roman" w:eastAsia="Times New Roman" w:hAnsi="Times New Roman" w:cs="Times New Roman"/>
          <w:color w:val="000000"/>
          <w:sz w:val="24"/>
          <w:szCs w:val="28"/>
          <w:lang w:eastAsia="ru-RU"/>
        </w:rPr>
        <w:t>Матрёшечки</w:t>
      </w:r>
      <w:proofErr w:type="spellEnd"/>
      <w:r w:rsidRPr="009F2AB2">
        <w:rPr>
          <w:rFonts w:ascii="Times New Roman" w:eastAsia="Times New Roman" w:hAnsi="Times New Roman" w:cs="Times New Roman"/>
          <w:color w:val="000000"/>
          <w:sz w:val="24"/>
          <w:szCs w:val="28"/>
          <w:lang w:eastAsia="ru-RU"/>
        </w:rPr>
        <w:t>. </w:t>
      </w:r>
      <w:r w:rsidRPr="009F2AB2">
        <w:rPr>
          <w:rFonts w:ascii="Times New Roman" w:eastAsia="Times New Roman" w:hAnsi="Times New Roman" w:cs="Times New Roman"/>
          <w:color w:val="111111"/>
          <w:sz w:val="24"/>
          <w:szCs w:val="28"/>
          <w:lang w:eastAsia="ru-RU"/>
        </w:rPr>
        <w:t>Как вы думаете, почему они грустные?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Матрёшки грустные, потому что они не раскрашены.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Конечно. Посмотрите, </w:t>
      </w:r>
      <w:r w:rsidRPr="009F2AB2">
        <w:rPr>
          <w:rFonts w:ascii="Times New Roman" w:eastAsia="Times New Roman" w:hAnsi="Times New Roman" w:cs="Times New Roman"/>
          <w:color w:val="000000"/>
          <w:sz w:val="24"/>
          <w:szCs w:val="28"/>
          <w:shd w:val="clear" w:color="auto" w:fill="FFFFFF"/>
          <w:lang w:eastAsia="ru-RU"/>
        </w:rPr>
        <w:t>лицо, платок и платье не раскрашены. Матрешкам так обидно, ведь у их подружек такие красивые наряды.</w:t>
      </w:r>
      <w:r w:rsidRPr="009F2AB2">
        <w:rPr>
          <w:rFonts w:ascii="Times New Roman" w:eastAsia="Times New Roman" w:hAnsi="Times New Roman" w:cs="Times New Roman"/>
          <w:color w:val="000000"/>
          <w:sz w:val="24"/>
          <w:szCs w:val="28"/>
          <w:lang w:eastAsia="ru-RU"/>
        </w:rPr>
        <w:t> Что же делать?</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Давайте раскрасим им их наряды.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Я предлагаю вам стать настоящими мастерами-художниками и помочь нашим Матрешкам. Вы согласны?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Да, согласны.</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Тогда приглашаю вас в мастерскую на фабрику по росписи матрешек. Проходите за столы и занимайте свои места.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Очень любят все матрешки разноцветные одежки.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lastRenderedPageBreak/>
        <w:t>Вот и мы с вами будем наряжать каждый свою матрешку, которая вам больше всего понравилась. Посмотрите на столы, перед вами лежат нарисованные Матрешки, краска, кисточки, баночки с водой, схемы подсказки с узорами, которые помогут вам нарисовать узор для своей Матрёшки. Сначала разукрасим с вами платок, сарафан, фартук, а потом будем наносить на одежду узоры. Приступайте к работе.</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Дети раскрашивают наряды Матрёшки красками, воспитатель подсказывает, помогает. Во время работы звучат русские народные мелодии.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Раскрашен на наряд?</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Да.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пока краска сохнет, поиграем с вами. Вставайте со своих стульчиков, становитесь рядом.</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111111"/>
          <w:sz w:val="24"/>
          <w:szCs w:val="28"/>
          <w:lang w:eastAsia="ru-RU"/>
        </w:rPr>
        <w:t>Физкультминутка «Мы - веселые матрешки».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Мы – веселые матрешки </w:t>
      </w:r>
      <w:r w:rsidRPr="009F2AB2">
        <w:rPr>
          <w:rFonts w:ascii="Times New Roman" w:eastAsia="Times New Roman" w:hAnsi="Times New Roman" w:cs="Times New Roman"/>
          <w:i/>
          <w:iCs/>
          <w:color w:val="111111"/>
          <w:sz w:val="24"/>
          <w:szCs w:val="28"/>
          <w:lang w:eastAsia="ru-RU"/>
        </w:rPr>
        <w:t>Руки на щечках, покачивают головой влево, вправо.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Ладушки, ладушки. </w:t>
      </w:r>
      <w:r w:rsidRPr="009F2AB2">
        <w:rPr>
          <w:rFonts w:ascii="Times New Roman" w:eastAsia="Times New Roman" w:hAnsi="Times New Roman" w:cs="Times New Roman"/>
          <w:i/>
          <w:iCs/>
          <w:color w:val="111111"/>
          <w:sz w:val="24"/>
          <w:szCs w:val="28"/>
          <w:lang w:eastAsia="ru-RU"/>
        </w:rPr>
        <w:t>Хлопают в ладоши.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На ногах у нас сапожки, </w:t>
      </w:r>
      <w:proofErr w:type="gramStart"/>
      <w:r w:rsidRPr="009F2AB2">
        <w:rPr>
          <w:rFonts w:ascii="Times New Roman" w:eastAsia="Times New Roman" w:hAnsi="Times New Roman" w:cs="Times New Roman"/>
          <w:i/>
          <w:iCs/>
          <w:color w:val="111111"/>
          <w:sz w:val="24"/>
          <w:szCs w:val="28"/>
          <w:lang w:eastAsia="ru-RU"/>
        </w:rPr>
        <w:t>Поочередно</w:t>
      </w:r>
      <w:proofErr w:type="gramEnd"/>
      <w:r w:rsidRPr="009F2AB2">
        <w:rPr>
          <w:rFonts w:ascii="Times New Roman" w:eastAsia="Times New Roman" w:hAnsi="Times New Roman" w:cs="Times New Roman"/>
          <w:i/>
          <w:iCs/>
          <w:color w:val="111111"/>
          <w:sz w:val="24"/>
          <w:szCs w:val="28"/>
          <w:lang w:eastAsia="ru-RU"/>
        </w:rPr>
        <w:t xml:space="preserve"> выставляют правую и левую ногу.</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Ладушки, ладушки. </w:t>
      </w:r>
      <w:r w:rsidRPr="009F2AB2">
        <w:rPr>
          <w:rFonts w:ascii="Times New Roman" w:eastAsia="Times New Roman" w:hAnsi="Times New Roman" w:cs="Times New Roman"/>
          <w:i/>
          <w:iCs/>
          <w:color w:val="111111"/>
          <w:sz w:val="24"/>
          <w:szCs w:val="28"/>
          <w:lang w:eastAsia="ru-RU"/>
        </w:rPr>
        <w:t>Хлопают в ладоши.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В сарафанах своих пестрых, </w:t>
      </w:r>
      <w:r w:rsidRPr="009F2AB2">
        <w:rPr>
          <w:rFonts w:ascii="Times New Roman" w:eastAsia="Times New Roman" w:hAnsi="Times New Roman" w:cs="Times New Roman"/>
          <w:i/>
          <w:iCs/>
          <w:color w:val="111111"/>
          <w:sz w:val="24"/>
          <w:szCs w:val="28"/>
          <w:lang w:eastAsia="ru-RU"/>
        </w:rPr>
        <w:t>Повороты туловища направо-налево.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Ладушки, ладушки. </w:t>
      </w:r>
      <w:r w:rsidRPr="009F2AB2">
        <w:rPr>
          <w:rFonts w:ascii="Times New Roman" w:eastAsia="Times New Roman" w:hAnsi="Times New Roman" w:cs="Times New Roman"/>
          <w:i/>
          <w:iCs/>
          <w:color w:val="111111"/>
          <w:sz w:val="24"/>
          <w:szCs w:val="28"/>
          <w:lang w:eastAsia="ru-RU"/>
        </w:rPr>
        <w:t>Хлопают в ладоши.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Мы похожи, словно сестры, </w:t>
      </w:r>
      <w:r w:rsidRPr="009F2AB2">
        <w:rPr>
          <w:rFonts w:ascii="Times New Roman" w:eastAsia="Times New Roman" w:hAnsi="Times New Roman" w:cs="Times New Roman"/>
          <w:i/>
          <w:iCs/>
          <w:color w:val="111111"/>
          <w:sz w:val="24"/>
          <w:szCs w:val="28"/>
          <w:lang w:eastAsia="ru-RU"/>
        </w:rPr>
        <w:t>Руки на щечках, покачивают головой.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111111"/>
          <w:sz w:val="24"/>
          <w:szCs w:val="28"/>
          <w:lang w:eastAsia="ru-RU"/>
        </w:rPr>
        <w:t>Ладушки, ладушки. </w:t>
      </w:r>
      <w:r w:rsidRPr="009F2AB2">
        <w:rPr>
          <w:rFonts w:ascii="Times New Roman" w:eastAsia="Times New Roman" w:hAnsi="Times New Roman" w:cs="Times New Roman"/>
          <w:i/>
          <w:iCs/>
          <w:color w:val="111111"/>
          <w:sz w:val="24"/>
          <w:szCs w:val="28"/>
          <w:lang w:eastAsia="ru-RU"/>
        </w:rPr>
        <w:t>Хлопают в ладоши.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Молодцы! Садитесь на свои места.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Мастера, скорей за дело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Украшай матрешек смело</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Выбирай любой узор,</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Чтобы радовал он взор.</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Посмотрите на схемы, какие узоры необходимы для вашей Матрёшки и приступайте к рисованию узора.</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Дети рисуют узоры для нарядов своих Матрёшек. Во время работы звучат русские народные мелодии.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Молодцы, какие красивые Матрёшки у вас получились, какие яркие и красочные наряды у них и каждая Матрёшка хороша по-своему. Вы настоящие мастера-художники. Ваши расписные Матрёшки высохнут, и мы сделаем выставку работ.</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b/>
          <w:bCs/>
          <w:color w:val="000000"/>
          <w:sz w:val="24"/>
          <w:szCs w:val="28"/>
          <w:lang w:eastAsia="ru-RU"/>
        </w:rPr>
        <w:t>Рефлексия:</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Ребята, а давайте вспомним с какой игрушкой вы сегодня познакомились?</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Дети: Мы познакомились сегодня с Матрёшкой.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lastRenderedPageBreak/>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что вы узнали нового о Матрёшках?</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Что мы с вами рисовали?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какие у нас получились матрёшки?</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 xml:space="preserve">Воспитатель: </w:t>
      </w:r>
      <w:proofErr w:type="gramStart"/>
      <w:r w:rsidRPr="009F2AB2">
        <w:rPr>
          <w:rFonts w:ascii="Times New Roman" w:eastAsia="Times New Roman" w:hAnsi="Times New Roman" w:cs="Times New Roman"/>
          <w:color w:val="000000"/>
          <w:sz w:val="24"/>
          <w:szCs w:val="28"/>
          <w:lang w:eastAsia="ru-RU"/>
        </w:rPr>
        <w:t>А</w:t>
      </w:r>
      <w:proofErr w:type="gramEnd"/>
      <w:r w:rsidRPr="009F2AB2">
        <w:rPr>
          <w:rFonts w:ascii="Times New Roman" w:eastAsia="Times New Roman" w:hAnsi="Times New Roman" w:cs="Times New Roman"/>
          <w:color w:val="000000"/>
          <w:sz w:val="24"/>
          <w:szCs w:val="28"/>
          <w:lang w:eastAsia="ru-RU"/>
        </w:rPr>
        <w:t xml:space="preserve"> вы расскажите о Матрёшках дома своим родителям?</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Матрешка – уникальная народная игрушка, потому что вместе с русской березкой и самоваром, она стала символом страны, России. Эта кукла так выразительна и совершенна, что живет не как игрушка, а как образец творчества, национальный сувенир. А как нужно относиться к такой игрушке и труду народных мастеров?</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i/>
          <w:iCs/>
          <w:color w:val="000000"/>
          <w:sz w:val="24"/>
          <w:szCs w:val="28"/>
          <w:lang w:eastAsia="ru-RU"/>
        </w:rPr>
        <w:t>Ответы детей.</w:t>
      </w:r>
    </w:p>
    <w:p w:rsidR="009F2AB2" w:rsidRPr="009F2AB2" w:rsidRDefault="009F2AB2" w:rsidP="009F2AB2">
      <w:pPr>
        <w:shd w:val="clear" w:color="auto" w:fill="FFFFFF"/>
        <w:spacing w:after="0" w:line="360" w:lineRule="auto"/>
        <w:ind w:left="170" w:right="58" w:firstLine="710"/>
        <w:jc w:val="both"/>
        <w:rPr>
          <w:rFonts w:ascii="Calibri" w:eastAsia="Times New Roman" w:hAnsi="Calibri" w:cs="Calibri"/>
          <w:color w:val="000000"/>
          <w:sz w:val="20"/>
          <w:lang w:eastAsia="ru-RU"/>
        </w:rPr>
      </w:pPr>
      <w:r w:rsidRPr="009F2AB2">
        <w:rPr>
          <w:rFonts w:ascii="Times New Roman" w:eastAsia="Times New Roman" w:hAnsi="Times New Roman" w:cs="Times New Roman"/>
          <w:color w:val="000000"/>
          <w:sz w:val="24"/>
          <w:szCs w:val="28"/>
          <w:lang w:eastAsia="ru-RU"/>
        </w:rPr>
        <w:t>Воспитатель: Молодцы! Мне очень понравилось сегодня с вами узнавать много нового и интересного, надеюсь и вам тоже. До свидания.</w:t>
      </w:r>
    </w:p>
    <w:p w:rsidR="009F2AB2" w:rsidRPr="009F2AB2" w:rsidRDefault="009F2AB2" w:rsidP="009F2AB2">
      <w:pPr>
        <w:spacing w:line="360" w:lineRule="auto"/>
        <w:ind w:firstLine="708"/>
        <w:rPr>
          <w:rFonts w:ascii="Times New Roman" w:hAnsi="Times New Roman" w:cs="Times New Roman"/>
          <w:sz w:val="20"/>
          <w:szCs w:val="28"/>
        </w:rPr>
      </w:pPr>
    </w:p>
    <w:sectPr w:rsidR="009F2AB2" w:rsidRPr="009F2AB2" w:rsidSect="0074736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9E6"/>
    <w:multiLevelType w:val="multilevel"/>
    <w:tmpl w:val="F758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F47B5"/>
    <w:multiLevelType w:val="multilevel"/>
    <w:tmpl w:val="419A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9BC"/>
    <w:multiLevelType w:val="multilevel"/>
    <w:tmpl w:val="0204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36FA2"/>
    <w:multiLevelType w:val="multilevel"/>
    <w:tmpl w:val="BF0A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D3815"/>
    <w:multiLevelType w:val="multilevel"/>
    <w:tmpl w:val="548A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F0C63"/>
    <w:multiLevelType w:val="multilevel"/>
    <w:tmpl w:val="D920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D4598"/>
    <w:multiLevelType w:val="multilevel"/>
    <w:tmpl w:val="1FDC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D265B"/>
    <w:multiLevelType w:val="hybridMultilevel"/>
    <w:tmpl w:val="370AD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FC5591"/>
    <w:multiLevelType w:val="hybridMultilevel"/>
    <w:tmpl w:val="93F23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F232B8A"/>
    <w:multiLevelType w:val="multilevel"/>
    <w:tmpl w:val="2D6E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2612A"/>
    <w:multiLevelType w:val="hybridMultilevel"/>
    <w:tmpl w:val="B6382178"/>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1" w15:restartNumberingAfterBreak="0">
    <w:nsid w:val="62D6698D"/>
    <w:multiLevelType w:val="multilevel"/>
    <w:tmpl w:val="05D8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3F3BE1"/>
    <w:multiLevelType w:val="multilevel"/>
    <w:tmpl w:val="D986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513934"/>
    <w:multiLevelType w:val="multilevel"/>
    <w:tmpl w:val="80CA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54702"/>
    <w:multiLevelType w:val="multilevel"/>
    <w:tmpl w:val="D986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B7CD1"/>
    <w:multiLevelType w:val="multilevel"/>
    <w:tmpl w:val="6846B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C575D7"/>
    <w:multiLevelType w:val="hybridMultilevel"/>
    <w:tmpl w:val="A894D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5"/>
  </w:num>
  <w:num w:numId="4">
    <w:abstractNumId w:val="3"/>
  </w:num>
  <w:num w:numId="5">
    <w:abstractNumId w:val="0"/>
  </w:num>
  <w:num w:numId="6">
    <w:abstractNumId w:val="9"/>
  </w:num>
  <w:num w:numId="7">
    <w:abstractNumId w:val="4"/>
  </w:num>
  <w:num w:numId="8">
    <w:abstractNumId w:val="10"/>
  </w:num>
  <w:num w:numId="9">
    <w:abstractNumId w:val="8"/>
  </w:num>
  <w:num w:numId="10">
    <w:abstractNumId w:val="16"/>
  </w:num>
  <w:num w:numId="11">
    <w:abstractNumId w:val="7"/>
  </w:num>
  <w:num w:numId="12">
    <w:abstractNumId w:val="14"/>
  </w:num>
  <w:num w:numId="13">
    <w:abstractNumId w:val="6"/>
  </w:num>
  <w:num w:numId="14">
    <w:abstractNumId w:val="12"/>
  </w:num>
  <w:num w:numId="15">
    <w:abstractNumId w:val="2"/>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E2"/>
    <w:rsid w:val="00061EE2"/>
    <w:rsid w:val="000C66DE"/>
    <w:rsid w:val="001D3026"/>
    <w:rsid w:val="00297175"/>
    <w:rsid w:val="002C59F1"/>
    <w:rsid w:val="002E5AAD"/>
    <w:rsid w:val="0037517B"/>
    <w:rsid w:val="004E398E"/>
    <w:rsid w:val="004F53FA"/>
    <w:rsid w:val="00586AAE"/>
    <w:rsid w:val="0059024A"/>
    <w:rsid w:val="005C5634"/>
    <w:rsid w:val="005F78A2"/>
    <w:rsid w:val="0061165B"/>
    <w:rsid w:val="00637184"/>
    <w:rsid w:val="0067185A"/>
    <w:rsid w:val="006F3282"/>
    <w:rsid w:val="00747360"/>
    <w:rsid w:val="00770AB7"/>
    <w:rsid w:val="0082117E"/>
    <w:rsid w:val="008E27BF"/>
    <w:rsid w:val="008E7D58"/>
    <w:rsid w:val="00990C5F"/>
    <w:rsid w:val="009E6A9F"/>
    <w:rsid w:val="009F2AB2"/>
    <w:rsid w:val="00A03D17"/>
    <w:rsid w:val="00A850D2"/>
    <w:rsid w:val="00A854E6"/>
    <w:rsid w:val="00A86D3E"/>
    <w:rsid w:val="00AA3232"/>
    <w:rsid w:val="00AC4791"/>
    <w:rsid w:val="00B42D52"/>
    <w:rsid w:val="00B9688A"/>
    <w:rsid w:val="00C30BAA"/>
    <w:rsid w:val="00C748B8"/>
    <w:rsid w:val="00CF7C8D"/>
    <w:rsid w:val="00D44E26"/>
    <w:rsid w:val="00DF6AB9"/>
    <w:rsid w:val="00E27B14"/>
    <w:rsid w:val="00EB2771"/>
    <w:rsid w:val="00F03E1C"/>
    <w:rsid w:val="00F46DD0"/>
    <w:rsid w:val="00FD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C197D"/>
  <w15:docId w15:val="{72D5B14E-12AF-4A0D-9156-D157AEA30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C66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5C56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C5634"/>
  </w:style>
  <w:style w:type="paragraph" w:styleId="a4">
    <w:name w:val="List Paragraph"/>
    <w:basedOn w:val="a"/>
    <w:uiPriority w:val="34"/>
    <w:qFormat/>
    <w:rsid w:val="00B42D52"/>
    <w:pPr>
      <w:ind w:left="720"/>
      <w:contextualSpacing/>
    </w:pPr>
  </w:style>
  <w:style w:type="paragraph" w:styleId="a5">
    <w:name w:val="Balloon Text"/>
    <w:basedOn w:val="a"/>
    <w:link w:val="a6"/>
    <w:uiPriority w:val="99"/>
    <w:semiHidden/>
    <w:unhideWhenUsed/>
    <w:rsid w:val="00B9688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688A"/>
    <w:rPr>
      <w:rFonts w:ascii="Tahoma" w:hAnsi="Tahoma" w:cs="Tahoma"/>
      <w:sz w:val="16"/>
      <w:szCs w:val="16"/>
    </w:rPr>
  </w:style>
  <w:style w:type="paragraph" w:customStyle="1" w:styleId="c3">
    <w:name w:val="c3"/>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9024A"/>
  </w:style>
  <w:style w:type="paragraph" w:customStyle="1" w:styleId="c5">
    <w:name w:val="c5"/>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59024A"/>
  </w:style>
  <w:style w:type="paragraph" w:customStyle="1" w:styleId="c8">
    <w:name w:val="c8"/>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9024A"/>
  </w:style>
  <w:style w:type="paragraph" w:customStyle="1" w:styleId="c10">
    <w:name w:val="c10"/>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9024A"/>
  </w:style>
  <w:style w:type="character" w:customStyle="1" w:styleId="c13">
    <w:name w:val="c13"/>
    <w:basedOn w:val="a0"/>
    <w:rsid w:val="0059024A"/>
  </w:style>
  <w:style w:type="character" w:customStyle="1" w:styleId="c9">
    <w:name w:val="c9"/>
    <w:basedOn w:val="a0"/>
    <w:rsid w:val="0059024A"/>
  </w:style>
  <w:style w:type="paragraph" w:customStyle="1" w:styleId="c16">
    <w:name w:val="c16"/>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59024A"/>
  </w:style>
  <w:style w:type="character" w:customStyle="1" w:styleId="c4">
    <w:name w:val="c4"/>
    <w:basedOn w:val="a0"/>
    <w:rsid w:val="0059024A"/>
  </w:style>
  <w:style w:type="paragraph" w:customStyle="1" w:styleId="c14">
    <w:name w:val="c14"/>
    <w:basedOn w:val="a"/>
    <w:rsid w:val="005902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F2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9F2AB2"/>
  </w:style>
  <w:style w:type="paragraph" w:customStyle="1" w:styleId="c15">
    <w:name w:val="c15"/>
    <w:basedOn w:val="a"/>
    <w:rsid w:val="009F2A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F2A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9F2AB2"/>
  </w:style>
  <w:style w:type="paragraph" w:customStyle="1" w:styleId="c26">
    <w:name w:val="c26"/>
    <w:basedOn w:val="a"/>
    <w:rsid w:val="009F2A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876710">
      <w:bodyDiv w:val="1"/>
      <w:marLeft w:val="0"/>
      <w:marRight w:val="0"/>
      <w:marTop w:val="0"/>
      <w:marBottom w:val="0"/>
      <w:divBdr>
        <w:top w:val="none" w:sz="0" w:space="0" w:color="auto"/>
        <w:left w:val="none" w:sz="0" w:space="0" w:color="auto"/>
        <w:bottom w:val="none" w:sz="0" w:space="0" w:color="auto"/>
        <w:right w:val="none" w:sz="0" w:space="0" w:color="auto"/>
      </w:divBdr>
    </w:div>
    <w:div w:id="1138104447">
      <w:bodyDiv w:val="1"/>
      <w:marLeft w:val="0"/>
      <w:marRight w:val="0"/>
      <w:marTop w:val="0"/>
      <w:marBottom w:val="0"/>
      <w:divBdr>
        <w:top w:val="none" w:sz="0" w:space="0" w:color="auto"/>
        <w:left w:val="none" w:sz="0" w:space="0" w:color="auto"/>
        <w:bottom w:val="none" w:sz="0" w:space="0" w:color="auto"/>
        <w:right w:val="none" w:sz="0" w:space="0" w:color="auto"/>
      </w:divBdr>
    </w:div>
    <w:div w:id="1731264890">
      <w:bodyDiv w:val="1"/>
      <w:marLeft w:val="0"/>
      <w:marRight w:val="0"/>
      <w:marTop w:val="0"/>
      <w:marBottom w:val="0"/>
      <w:divBdr>
        <w:top w:val="none" w:sz="0" w:space="0" w:color="auto"/>
        <w:left w:val="none" w:sz="0" w:space="0" w:color="auto"/>
        <w:bottom w:val="none" w:sz="0" w:space="0" w:color="auto"/>
        <w:right w:val="none" w:sz="0" w:space="0" w:color="auto"/>
      </w:divBdr>
    </w:div>
    <w:div w:id="1769349718">
      <w:bodyDiv w:val="1"/>
      <w:marLeft w:val="0"/>
      <w:marRight w:val="0"/>
      <w:marTop w:val="0"/>
      <w:marBottom w:val="0"/>
      <w:divBdr>
        <w:top w:val="none" w:sz="0" w:space="0" w:color="auto"/>
        <w:left w:val="none" w:sz="0" w:space="0" w:color="auto"/>
        <w:bottom w:val="none" w:sz="0" w:space="0" w:color="auto"/>
        <w:right w:val="none" w:sz="0" w:space="0" w:color="auto"/>
      </w:divBdr>
    </w:div>
    <w:div w:id="191870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19</Pages>
  <Words>5940</Words>
  <Characters>33861</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tatm</dc:creator>
  <cp:keywords/>
  <dc:description/>
  <cp:lastModifiedBy>User</cp:lastModifiedBy>
  <cp:revision>13</cp:revision>
  <cp:lastPrinted>2018-08-16T13:43:00Z</cp:lastPrinted>
  <dcterms:created xsi:type="dcterms:W3CDTF">2017-05-30T16:07:00Z</dcterms:created>
  <dcterms:modified xsi:type="dcterms:W3CDTF">2023-10-25T17:49:00Z</dcterms:modified>
</cp:coreProperties>
</file>